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26BC8" w14:textId="39B57C07" w:rsidR="005C3A5C" w:rsidRPr="00EC3D39" w:rsidRDefault="00EC3D39">
      <w:pPr>
        <w:pStyle w:val="Body"/>
        <w:rPr>
          <w:rFonts w:ascii="Calibri" w:hAnsi="Calibri" w:cs="Calibri"/>
          <w:i/>
          <w:iCs/>
          <w:sz w:val="24"/>
          <w:szCs w:val="24"/>
        </w:rPr>
      </w:pPr>
      <w:r w:rsidRPr="00EC3D39">
        <w:rPr>
          <w:rFonts w:ascii="Calibri" w:hAnsi="Calibri" w:cs="Calibri"/>
          <w:i/>
          <w:iCs/>
          <w:sz w:val="24"/>
          <w:szCs w:val="24"/>
        </w:rPr>
        <w:t>News Release</w:t>
      </w:r>
    </w:p>
    <w:p w14:paraId="39531A65" w14:textId="24B88DA8" w:rsidR="006E6EE9" w:rsidRPr="00EC3D39" w:rsidRDefault="00DD3B78" w:rsidP="006E6EE9">
      <w:pPr>
        <w:jc w:val="center"/>
        <w:rPr>
          <w:rFonts w:ascii="Calibri" w:hAnsi="Calibri" w:cs="Calibri"/>
        </w:rPr>
      </w:pPr>
      <w:r w:rsidRPr="00EC3D39">
        <w:rPr>
          <w:rFonts w:ascii="Calibri" w:hAnsi="Calibri" w:cs="Calibri"/>
        </w:rPr>
        <w:t>Connecticut Food Bank Offers Drive-Thru Pantry In Fairfield County</w:t>
      </w:r>
    </w:p>
    <w:p w14:paraId="00026A82" w14:textId="5AE5C573" w:rsidR="00EA20C2" w:rsidRPr="00EC3D39" w:rsidRDefault="00EB10AE" w:rsidP="006E6EE9">
      <w:pPr>
        <w:jc w:val="center"/>
        <w:rPr>
          <w:rFonts w:ascii="Calibri" w:hAnsi="Calibri" w:cs="Calibri"/>
          <w:i/>
          <w:iCs/>
        </w:rPr>
      </w:pPr>
      <w:r w:rsidRPr="00EC3D39">
        <w:rPr>
          <w:rFonts w:ascii="Calibri" w:hAnsi="Calibri" w:cs="Calibri"/>
          <w:i/>
          <w:iCs/>
        </w:rPr>
        <w:t xml:space="preserve">The food distribution will be the largest single event in </w:t>
      </w:r>
      <w:r w:rsidR="00687D83" w:rsidRPr="00EC3D39">
        <w:rPr>
          <w:rFonts w:ascii="Calibri" w:hAnsi="Calibri" w:cs="Calibri"/>
          <w:i/>
          <w:iCs/>
        </w:rPr>
        <w:t>history of the food bank</w:t>
      </w:r>
    </w:p>
    <w:p w14:paraId="44286218" w14:textId="77777777" w:rsidR="006E6EE9" w:rsidRPr="00EC3D39" w:rsidRDefault="006E6EE9" w:rsidP="006E6EE9">
      <w:pPr>
        <w:rPr>
          <w:rFonts w:ascii="Calibri" w:hAnsi="Calibri" w:cs="Calibri"/>
          <w:b/>
          <w:bCs/>
          <w:i/>
          <w:iCs/>
          <w:sz w:val="22"/>
          <w:szCs w:val="22"/>
        </w:rPr>
      </w:pPr>
    </w:p>
    <w:p w14:paraId="23EB6B19" w14:textId="466A702D" w:rsidR="00D85667" w:rsidRPr="00EC3D39" w:rsidRDefault="00A6129F" w:rsidP="00A7342E">
      <w:pPr>
        <w:rPr>
          <w:rFonts w:ascii="Calibri" w:hAnsi="Calibri" w:cs="Calibri"/>
          <w:sz w:val="22"/>
          <w:szCs w:val="22"/>
        </w:rPr>
      </w:pPr>
      <w:r w:rsidRPr="00EC3D39">
        <w:rPr>
          <w:rFonts w:ascii="Calibri" w:hAnsi="Calibri" w:cs="Calibri"/>
          <w:sz w:val="22"/>
          <w:szCs w:val="22"/>
        </w:rPr>
        <w:t xml:space="preserve">WALLINGFORD, CONN., </w:t>
      </w:r>
      <w:r w:rsidR="00EA20C2" w:rsidRPr="00EC3D39">
        <w:rPr>
          <w:rFonts w:ascii="Calibri" w:hAnsi="Calibri" w:cs="Calibri"/>
          <w:sz w:val="22"/>
          <w:szCs w:val="22"/>
        </w:rPr>
        <w:t xml:space="preserve">May </w:t>
      </w:r>
      <w:r w:rsidR="00A31FF9">
        <w:rPr>
          <w:rFonts w:ascii="Calibri" w:hAnsi="Calibri" w:cs="Calibri"/>
          <w:sz w:val="22"/>
          <w:szCs w:val="22"/>
        </w:rPr>
        <w:t>6</w:t>
      </w:r>
      <w:r w:rsidR="00EA20C2" w:rsidRPr="00EC3D39">
        <w:rPr>
          <w:rFonts w:ascii="Calibri" w:hAnsi="Calibri" w:cs="Calibri"/>
          <w:sz w:val="22"/>
          <w:szCs w:val="22"/>
        </w:rPr>
        <w:t>, 2020</w:t>
      </w:r>
      <w:r w:rsidR="006E6EE9" w:rsidRPr="00EC3D39">
        <w:rPr>
          <w:rFonts w:ascii="Calibri" w:hAnsi="Calibri" w:cs="Calibri"/>
          <w:sz w:val="22"/>
          <w:szCs w:val="22"/>
        </w:rPr>
        <w:t xml:space="preserve"> —</w:t>
      </w:r>
      <w:r w:rsidR="00687D83" w:rsidRPr="00EC3D39">
        <w:rPr>
          <w:rFonts w:ascii="Calibri" w:hAnsi="Calibri" w:cs="Calibri"/>
          <w:sz w:val="22"/>
          <w:szCs w:val="22"/>
        </w:rPr>
        <w:t xml:space="preserve"> </w:t>
      </w:r>
      <w:r w:rsidR="00A7342E" w:rsidRPr="00EC3D39">
        <w:rPr>
          <w:rFonts w:ascii="Calibri" w:hAnsi="Calibri" w:cs="Calibri"/>
          <w:sz w:val="22"/>
          <w:szCs w:val="22"/>
        </w:rPr>
        <w:t xml:space="preserve">Connecticut Food Bank will </w:t>
      </w:r>
      <w:r w:rsidR="00687D83" w:rsidRPr="00EC3D39">
        <w:rPr>
          <w:rFonts w:ascii="Calibri" w:hAnsi="Calibri" w:cs="Calibri"/>
          <w:sz w:val="22"/>
          <w:szCs w:val="22"/>
        </w:rPr>
        <w:t>offer</w:t>
      </w:r>
      <w:r w:rsidR="00A7342E" w:rsidRPr="00EC3D39">
        <w:rPr>
          <w:rFonts w:ascii="Calibri" w:hAnsi="Calibri" w:cs="Calibri"/>
          <w:sz w:val="22"/>
          <w:szCs w:val="22"/>
        </w:rPr>
        <w:t xml:space="preserve"> a Drive-Thru Pantry in Fairfield County</w:t>
      </w:r>
      <w:r w:rsidR="00687D83" w:rsidRPr="00EC3D39">
        <w:rPr>
          <w:rFonts w:ascii="Calibri" w:hAnsi="Calibri" w:cs="Calibri"/>
          <w:sz w:val="22"/>
          <w:szCs w:val="22"/>
        </w:rPr>
        <w:t xml:space="preserve"> on Thursday, May 7, from 10</w:t>
      </w:r>
      <w:r w:rsidR="00201889" w:rsidRPr="00EC3D39">
        <w:rPr>
          <w:rFonts w:ascii="Calibri" w:hAnsi="Calibri" w:cs="Calibri"/>
          <w:sz w:val="22"/>
          <w:szCs w:val="22"/>
        </w:rPr>
        <w:t xml:space="preserve">:00 </w:t>
      </w:r>
      <w:r w:rsidR="00687D83" w:rsidRPr="00EC3D39">
        <w:rPr>
          <w:rFonts w:ascii="Calibri" w:hAnsi="Calibri" w:cs="Calibri"/>
          <w:sz w:val="22"/>
          <w:szCs w:val="22"/>
        </w:rPr>
        <w:t>AM to 2</w:t>
      </w:r>
      <w:r w:rsidR="00201889" w:rsidRPr="00EC3D39">
        <w:rPr>
          <w:rFonts w:ascii="Calibri" w:hAnsi="Calibri" w:cs="Calibri"/>
          <w:sz w:val="22"/>
          <w:szCs w:val="22"/>
        </w:rPr>
        <w:t xml:space="preserve">:00 </w:t>
      </w:r>
      <w:r w:rsidR="00687D83" w:rsidRPr="00EC3D39">
        <w:rPr>
          <w:rFonts w:ascii="Calibri" w:hAnsi="Calibri" w:cs="Calibri"/>
          <w:sz w:val="22"/>
          <w:szCs w:val="22"/>
        </w:rPr>
        <w:t>PM in the parking lot of Bass</w:t>
      </w:r>
      <w:r w:rsidR="00A7342E" w:rsidRPr="00EC3D39">
        <w:rPr>
          <w:rFonts w:ascii="Calibri" w:hAnsi="Calibri" w:cs="Calibri"/>
          <w:sz w:val="22"/>
          <w:szCs w:val="22"/>
        </w:rPr>
        <w:t xml:space="preserve"> Pro Shops in Bridgeport. This </w:t>
      </w:r>
      <w:r w:rsidR="00687D83" w:rsidRPr="00EC3D39">
        <w:rPr>
          <w:rFonts w:ascii="Calibri" w:hAnsi="Calibri" w:cs="Calibri"/>
          <w:sz w:val="22"/>
          <w:szCs w:val="22"/>
        </w:rPr>
        <w:t xml:space="preserve">event will be the </w:t>
      </w:r>
      <w:r w:rsidR="00A7342E" w:rsidRPr="00EC3D39">
        <w:rPr>
          <w:rFonts w:ascii="Calibri" w:hAnsi="Calibri" w:cs="Calibri"/>
          <w:sz w:val="22"/>
          <w:szCs w:val="22"/>
        </w:rPr>
        <w:t xml:space="preserve">largest </w:t>
      </w:r>
      <w:r w:rsidR="00687D83" w:rsidRPr="00EC3D39">
        <w:rPr>
          <w:rFonts w:ascii="Calibri" w:hAnsi="Calibri" w:cs="Calibri"/>
          <w:sz w:val="22"/>
          <w:szCs w:val="22"/>
        </w:rPr>
        <w:t xml:space="preserve">one-day food distribution in </w:t>
      </w:r>
      <w:r w:rsidR="00A7342E" w:rsidRPr="00EC3D39">
        <w:rPr>
          <w:rFonts w:ascii="Calibri" w:hAnsi="Calibri" w:cs="Calibri"/>
          <w:sz w:val="22"/>
          <w:szCs w:val="22"/>
        </w:rPr>
        <w:t>the organization</w:t>
      </w:r>
      <w:r w:rsidR="00687D83" w:rsidRPr="00EC3D39">
        <w:rPr>
          <w:rFonts w:ascii="Calibri" w:hAnsi="Calibri" w:cs="Calibri"/>
          <w:sz w:val="22"/>
          <w:szCs w:val="22"/>
        </w:rPr>
        <w:t>’s history</w:t>
      </w:r>
      <w:r w:rsidR="00A7342E" w:rsidRPr="00EC3D39">
        <w:rPr>
          <w:rFonts w:ascii="Calibri" w:hAnsi="Calibri" w:cs="Calibri"/>
          <w:sz w:val="22"/>
          <w:szCs w:val="22"/>
        </w:rPr>
        <w:t xml:space="preserve">. In conjunction with the City of Bridgeport, Connecticut Food Bank </w:t>
      </w:r>
      <w:r w:rsidR="00687D83" w:rsidRPr="00EC3D39">
        <w:rPr>
          <w:rFonts w:ascii="Calibri" w:hAnsi="Calibri" w:cs="Calibri"/>
          <w:sz w:val="22"/>
          <w:szCs w:val="22"/>
        </w:rPr>
        <w:t>plans</w:t>
      </w:r>
      <w:r w:rsidR="00A7342E" w:rsidRPr="00EC3D39">
        <w:rPr>
          <w:rFonts w:ascii="Calibri" w:hAnsi="Calibri" w:cs="Calibri"/>
          <w:sz w:val="22"/>
          <w:szCs w:val="22"/>
        </w:rPr>
        <w:t xml:space="preserve"> to distribute approximately 32 TONS of food at the event</w:t>
      </w:r>
      <w:r w:rsidR="00CC2F29" w:rsidRPr="00EC3D39">
        <w:rPr>
          <w:rFonts w:ascii="Calibri" w:hAnsi="Calibri" w:cs="Calibri"/>
          <w:sz w:val="22"/>
          <w:szCs w:val="22"/>
        </w:rPr>
        <w:t xml:space="preserve">, enough to provide approximately </w:t>
      </w:r>
      <w:r w:rsidR="00A7342E" w:rsidRPr="00EC3D39">
        <w:rPr>
          <w:rFonts w:ascii="Calibri" w:hAnsi="Calibri" w:cs="Calibri"/>
          <w:sz w:val="22"/>
          <w:szCs w:val="22"/>
        </w:rPr>
        <w:t xml:space="preserve">50,000 meals. There are no requirements to attend. </w:t>
      </w:r>
    </w:p>
    <w:p w14:paraId="391F9E23" w14:textId="77777777" w:rsidR="00D85667" w:rsidRPr="00EC3D39" w:rsidRDefault="00D85667" w:rsidP="00A7342E">
      <w:pPr>
        <w:rPr>
          <w:rFonts w:ascii="Calibri" w:hAnsi="Calibri" w:cs="Calibri"/>
          <w:sz w:val="22"/>
          <w:szCs w:val="22"/>
        </w:rPr>
      </w:pPr>
    </w:p>
    <w:p w14:paraId="2A054F50" w14:textId="574BABF8" w:rsidR="00A7342E" w:rsidRPr="00EC3D39" w:rsidRDefault="00A7342E" w:rsidP="00A7342E">
      <w:pPr>
        <w:rPr>
          <w:rFonts w:ascii="Calibri" w:hAnsi="Calibri" w:cs="Calibri"/>
          <w:sz w:val="22"/>
          <w:szCs w:val="22"/>
        </w:rPr>
      </w:pPr>
      <w:r w:rsidRPr="00EC3D39">
        <w:rPr>
          <w:rFonts w:ascii="Calibri" w:hAnsi="Calibri" w:cs="Calibri"/>
          <w:sz w:val="22"/>
          <w:szCs w:val="22"/>
        </w:rPr>
        <w:t xml:space="preserve">“We would like to thank Bass Pro Shops for supporting our efforts to </w:t>
      </w:r>
      <w:r w:rsidR="001903F2" w:rsidRPr="00EC3D39">
        <w:rPr>
          <w:rFonts w:ascii="Calibri" w:hAnsi="Calibri" w:cs="Calibri"/>
          <w:sz w:val="22"/>
          <w:szCs w:val="22"/>
        </w:rPr>
        <w:t>help</w:t>
      </w:r>
      <w:r w:rsidRPr="00EC3D39">
        <w:rPr>
          <w:rFonts w:ascii="Calibri" w:hAnsi="Calibri" w:cs="Calibri"/>
          <w:sz w:val="22"/>
          <w:szCs w:val="22"/>
        </w:rPr>
        <w:t xml:space="preserve"> our community and providing us their parking lot to host this event. Further, I’d like to thank the </w:t>
      </w:r>
      <w:r w:rsidR="001903F2" w:rsidRPr="00EC3D39">
        <w:rPr>
          <w:rFonts w:ascii="Calibri" w:hAnsi="Calibri" w:cs="Calibri"/>
          <w:sz w:val="22"/>
          <w:szCs w:val="22"/>
        </w:rPr>
        <w:t>M</w:t>
      </w:r>
      <w:r w:rsidRPr="00EC3D39">
        <w:rPr>
          <w:rFonts w:ascii="Calibri" w:hAnsi="Calibri" w:cs="Calibri"/>
          <w:sz w:val="22"/>
          <w:szCs w:val="22"/>
        </w:rPr>
        <w:t>ayor and local civic leaders of Bridgeport as well as state representatives for assisting us in planning this event</w:t>
      </w:r>
      <w:r w:rsidR="001903F2" w:rsidRPr="00EC3D39">
        <w:rPr>
          <w:rFonts w:ascii="Calibri" w:hAnsi="Calibri" w:cs="Calibri"/>
          <w:sz w:val="22"/>
          <w:szCs w:val="22"/>
        </w:rPr>
        <w:t>,</w:t>
      </w:r>
      <w:r w:rsidRPr="00EC3D39">
        <w:rPr>
          <w:rFonts w:ascii="Calibri" w:hAnsi="Calibri" w:cs="Calibri"/>
          <w:sz w:val="22"/>
          <w:szCs w:val="22"/>
        </w:rPr>
        <w:t xml:space="preserve">” said Dan Gomez, Chief Operating Officer of </w:t>
      </w:r>
      <w:r w:rsidR="00262A51" w:rsidRPr="00EC3D39">
        <w:rPr>
          <w:rFonts w:ascii="Calibri" w:hAnsi="Calibri" w:cs="Calibri"/>
          <w:sz w:val="22"/>
          <w:szCs w:val="22"/>
        </w:rPr>
        <w:t>Connecticut</w:t>
      </w:r>
      <w:r w:rsidRPr="00EC3D39">
        <w:rPr>
          <w:rFonts w:ascii="Calibri" w:hAnsi="Calibri" w:cs="Calibri"/>
          <w:sz w:val="22"/>
          <w:szCs w:val="22"/>
        </w:rPr>
        <w:t xml:space="preserve"> Food Bank. </w:t>
      </w:r>
      <w:r w:rsidR="00CE444D" w:rsidRPr="00EC3D39">
        <w:rPr>
          <w:rFonts w:ascii="Calibri" w:hAnsi="Calibri" w:cs="Calibri"/>
          <w:sz w:val="22"/>
          <w:szCs w:val="22"/>
        </w:rPr>
        <w:t>“</w:t>
      </w:r>
      <w:r w:rsidRPr="00EC3D39">
        <w:rPr>
          <w:rFonts w:ascii="Calibri" w:hAnsi="Calibri" w:cs="Calibri"/>
          <w:sz w:val="22"/>
          <w:szCs w:val="22"/>
        </w:rPr>
        <w:t xml:space="preserve">We </w:t>
      </w:r>
      <w:r w:rsidR="00CE444D" w:rsidRPr="00EC3D39">
        <w:rPr>
          <w:rFonts w:ascii="Calibri" w:hAnsi="Calibri" w:cs="Calibri"/>
          <w:sz w:val="22"/>
          <w:szCs w:val="22"/>
        </w:rPr>
        <w:t>can</w:t>
      </w:r>
      <w:r w:rsidRPr="00EC3D39">
        <w:rPr>
          <w:rFonts w:ascii="Calibri" w:hAnsi="Calibri" w:cs="Calibri"/>
          <w:sz w:val="22"/>
          <w:szCs w:val="22"/>
        </w:rPr>
        <w:t xml:space="preserve"> support this event due to the generosity of our donors. This is in concert with our efforts to support our local </w:t>
      </w:r>
      <w:r w:rsidR="00CE444D" w:rsidRPr="00EC3D39">
        <w:rPr>
          <w:rFonts w:ascii="Calibri" w:hAnsi="Calibri" w:cs="Calibri"/>
          <w:sz w:val="22"/>
          <w:szCs w:val="22"/>
        </w:rPr>
        <w:t>member agencies,</w:t>
      </w:r>
      <w:r w:rsidRPr="00EC3D39">
        <w:rPr>
          <w:rFonts w:ascii="Calibri" w:hAnsi="Calibri" w:cs="Calibri"/>
          <w:sz w:val="22"/>
          <w:szCs w:val="22"/>
        </w:rPr>
        <w:t xml:space="preserve"> which is the primary mission at </w:t>
      </w:r>
      <w:r w:rsidR="00CE444D" w:rsidRPr="00EC3D39">
        <w:rPr>
          <w:rFonts w:ascii="Calibri" w:hAnsi="Calibri" w:cs="Calibri"/>
          <w:sz w:val="22"/>
          <w:szCs w:val="22"/>
        </w:rPr>
        <w:t>Connecticut</w:t>
      </w:r>
      <w:r w:rsidRPr="00EC3D39">
        <w:rPr>
          <w:rFonts w:ascii="Calibri" w:hAnsi="Calibri" w:cs="Calibri"/>
          <w:sz w:val="22"/>
          <w:szCs w:val="22"/>
        </w:rPr>
        <w:t xml:space="preserve"> Food Bank. Many of our partner agencies are being overwhelmed and it’s important we make every effort to provide as much relief to them as we can. Food supplies continue to be stretched everywhere and it’s important for people to understand that food insecurity has no boundaries. These drive</w:t>
      </w:r>
      <w:r w:rsidR="00CE444D" w:rsidRPr="00EC3D39">
        <w:rPr>
          <w:rFonts w:ascii="Calibri" w:hAnsi="Calibri" w:cs="Calibri"/>
          <w:sz w:val="22"/>
          <w:szCs w:val="22"/>
        </w:rPr>
        <w:t>-</w:t>
      </w:r>
      <w:r w:rsidRPr="00EC3D39">
        <w:rPr>
          <w:rFonts w:ascii="Calibri" w:hAnsi="Calibri" w:cs="Calibri"/>
          <w:sz w:val="22"/>
          <w:szCs w:val="22"/>
        </w:rPr>
        <w:t xml:space="preserve">thru distributions are a way to immediately reach members of the community who are food insecure. The </w:t>
      </w:r>
      <w:r w:rsidR="00CE444D" w:rsidRPr="00EC3D39">
        <w:rPr>
          <w:rFonts w:ascii="Calibri" w:hAnsi="Calibri" w:cs="Calibri"/>
          <w:sz w:val="22"/>
          <w:szCs w:val="22"/>
        </w:rPr>
        <w:t>drive-thru model helps Connecticut Food Bank</w:t>
      </w:r>
      <w:r w:rsidRPr="00EC3D39">
        <w:rPr>
          <w:rFonts w:ascii="Calibri" w:hAnsi="Calibri" w:cs="Calibri"/>
          <w:sz w:val="22"/>
          <w:szCs w:val="22"/>
        </w:rPr>
        <w:t xml:space="preserve"> </w:t>
      </w:r>
      <w:r w:rsidR="00CE444D" w:rsidRPr="00EC3D39">
        <w:rPr>
          <w:rFonts w:ascii="Calibri" w:hAnsi="Calibri" w:cs="Calibri"/>
          <w:sz w:val="22"/>
          <w:szCs w:val="22"/>
        </w:rPr>
        <w:t>provide</w:t>
      </w:r>
      <w:r w:rsidRPr="00EC3D39">
        <w:rPr>
          <w:rFonts w:ascii="Calibri" w:hAnsi="Calibri" w:cs="Calibri"/>
          <w:sz w:val="22"/>
          <w:szCs w:val="22"/>
        </w:rPr>
        <w:t xml:space="preserve"> a significant amount of food </w:t>
      </w:r>
      <w:r w:rsidR="00024A9A" w:rsidRPr="00EC3D39">
        <w:rPr>
          <w:rFonts w:ascii="Calibri" w:hAnsi="Calibri" w:cs="Calibri"/>
          <w:sz w:val="22"/>
          <w:szCs w:val="22"/>
        </w:rPr>
        <w:t xml:space="preserve">in a safe, social distancing model, </w:t>
      </w:r>
      <w:r w:rsidRPr="00EC3D39">
        <w:rPr>
          <w:rFonts w:ascii="Calibri" w:hAnsi="Calibri" w:cs="Calibri"/>
          <w:sz w:val="22"/>
          <w:szCs w:val="22"/>
        </w:rPr>
        <w:t>without putting a strain on our logistical support and staff</w:t>
      </w:r>
      <w:r w:rsidR="00024A9A" w:rsidRPr="00EC3D39">
        <w:rPr>
          <w:rFonts w:ascii="Calibri" w:hAnsi="Calibri" w:cs="Calibri"/>
          <w:sz w:val="22"/>
          <w:szCs w:val="22"/>
        </w:rPr>
        <w:t>.”</w:t>
      </w:r>
    </w:p>
    <w:p w14:paraId="62EA5BBA" w14:textId="77777777" w:rsidR="00CE444D" w:rsidRPr="00EC3D39" w:rsidRDefault="00CE444D" w:rsidP="00A7342E">
      <w:pPr>
        <w:rPr>
          <w:rFonts w:ascii="Calibri" w:hAnsi="Calibri" w:cs="Calibri"/>
          <w:sz w:val="22"/>
          <w:szCs w:val="22"/>
        </w:rPr>
      </w:pPr>
    </w:p>
    <w:p w14:paraId="1517763D" w14:textId="77777777" w:rsidR="00642873" w:rsidRPr="00EC3D39" w:rsidRDefault="00A7342E" w:rsidP="00A7342E">
      <w:pPr>
        <w:rPr>
          <w:rFonts w:ascii="Calibri" w:hAnsi="Calibri" w:cs="Calibri"/>
          <w:sz w:val="22"/>
          <w:szCs w:val="22"/>
        </w:rPr>
      </w:pPr>
      <w:r w:rsidRPr="00EC3D39">
        <w:rPr>
          <w:rFonts w:ascii="Calibri" w:hAnsi="Calibri" w:cs="Calibri"/>
          <w:sz w:val="22"/>
          <w:szCs w:val="22"/>
        </w:rPr>
        <w:t xml:space="preserve">Police officers will be directing traffic </w:t>
      </w:r>
      <w:r w:rsidR="00642873" w:rsidRPr="00EC3D39">
        <w:rPr>
          <w:rFonts w:ascii="Calibri" w:hAnsi="Calibri" w:cs="Calibri"/>
          <w:sz w:val="22"/>
          <w:szCs w:val="22"/>
        </w:rPr>
        <w:t xml:space="preserve">toward the distribution from </w:t>
      </w:r>
      <w:r w:rsidRPr="00EC3D39">
        <w:rPr>
          <w:rFonts w:ascii="Calibri" w:hAnsi="Calibri" w:cs="Calibri"/>
          <w:sz w:val="22"/>
          <w:szCs w:val="22"/>
        </w:rPr>
        <w:t xml:space="preserve">exit 28 for CT-127/East Main Street off I-95N and exit 29 for Seaview Avenue toward CT-130/Stratford Avenue off I-95S. </w:t>
      </w:r>
    </w:p>
    <w:p w14:paraId="1C3A37DF" w14:textId="77777777" w:rsidR="00642873" w:rsidRPr="00EC3D39" w:rsidRDefault="00642873" w:rsidP="00A7342E">
      <w:pPr>
        <w:rPr>
          <w:rFonts w:ascii="Calibri" w:hAnsi="Calibri" w:cs="Calibri"/>
          <w:sz w:val="22"/>
          <w:szCs w:val="22"/>
        </w:rPr>
      </w:pPr>
    </w:p>
    <w:p w14:paraId="333A089A" w14:textId="401FBA48" w:rsidR="0035121F" w:rsidRPr="00EC3D39" w:rsidRDefault="00024A9A" w:rsidP="00A7342E">
      <w:pPr>
        <w:rPr>
          <w:rFonts w:ascii="Calibri" w:hAnsi="Calibri" w:cs="Calibri"/>
          <w:sz w:val="22"/>
          <w:szCs w:val="22"/>
        </w:rPr>
      </w:pPr>
      <w:r w:rsidRPr="00EC3D39">
        <w:rPr>
          <w:rFonts w:ascii="Calibri" w:hAnsi="Calibri" w:cs="Calibri"/>
          <w:sz w:val="22"/>
          <w:szCs w:val="22"/>
        </w:rPr>
        <w:t xml:space="preserve">Gomez said he estimates </w:t>
      </w:r>
      <w:r w:rsidR="00E43801" w:rsidRPr="00EC3D39">
        <w:rPr>
          <w:rFonts w:ascii="Calibri" w:hAnsi="Calibri" w:cs="Calibri"/>
          <w:sz w:val="22"/>
          <w:szCs w:val="22"/>
        </w:rPr>
        <w:t xml:space="preserve">between 1,500 and 2,000 vehicles will </w:t>
      </w:r>
      <w:r w:rsidR="00A7342E" w:rsidRPr="00EC3D39">
        <w:rPr>
          <w:rFonts w:ascii="Calibri" w:hAnsi="Calibri" w:cs="Calibri"/>
          <w:sz w:val="22"/>
          <w:szCs w:val="22"/>
        </w:rPr>
        <w:t>be served</w:t>
      </w:r>
      <w:r w:rsidR="00E43801" w:rsidRPr="00EC3D39">
        <w:rPr>
          <w:rFonts w:ascii="Calibri" w:hAnsi="Calibri" w:cs="Calibri"/>
          <w:sz w:val="22"/>
          <w:szCs w:val="22"/>
        </w:rPr>
        <w:t xml:space="preserve"> at the distribution.</w:t>
      </w:r>
      <w:r w:rsidR="00A7342E" w:rsidRPr="00EC3D39">
        <w:rPr>
          <w:rFonts w:ascii="Calibri" w:hAnsi="Calibri" w:cs="Calibri"/>
          <w:sz w:val="22"/>
          <w:szCs w:val="22"/>
        </w:rPr>
        <w:t xml:space="preserve"> Attendees are asked to </w:t>
      </w:r>
      <w:r w:rsidR="0035121F" w:rsidRPr="00EC3D39">
        <w:rPr>
          <w:rFonts w:ascii="Calibri" w:hAnsi="Calibri" w:cs="Calibri"/>
          <w:sz w:val="22"/>
          <w:szCs w:val="22"/>
        </w:rPr>
        <w:t>be in</w:t>
      </w:r>
      <w:r w:rsidR="00A7342E" w:rsidRPr="00EC3D39">
        <w:rPr>
          <w:rFonts w:ascii="Calibri" w:hAnsi="Calibri" w:cs="Calibri"/>
          <w:sz w:val="22"/>
          <w:szCs w:val="22"/>
        </w:rPr>
        <w:t xml:space="preserve"> line </w:t>
      </w:r>
      <w:r w:rsidR="0035121F" w:rsidRPr="00EC3D39">
        <w:rPr>
          <w:rFonts w:ascii="Calibri" w:hAnsi="Calibri" w:cs="Calibri"/>
          <w:sz w:val="22"/>
          <w:szCs w:val="22"/>
        </w:rPr>
        <w:t xml:space="preserve">for the distribution by </w:t>
      </w:r>
      <w:r w:rsidR="00A7342E" w:rsidRPr="00EC3D39">
        <w:rPr>
          <w:rFonts w:ascii="Calibri" w:hAnsi="Calibri" w:cs="Calibri"/>
          <w:sz w:val="22"/>
          <w:szCs w:val="22"/>
        </w:rPr>
        <w:t>9:45</w:t>
      </w:r>
      <w:r w:rsidR="0035121F" w:rsidRPr="00EC3D39">
        <w:rPr>
          <w:rFonts w:ascii="Calibri" w:hAnsi="Calibri" w:cs="Calibri"/>
          <w:sz w:val="22"/>
          <w:szCs w:val="22"/>
        </w:rPr>
        <w:t>AM on Thursday.</w:t>
      </w:r>
    </w:p>
    <w:p w14:paraId="51BC55C6" w14:textId="77777777" w:rsidR="0035121F" w:rsidRPr="00EC3D39" w:rsidRDefault="0035121F" w:rsidP="00A7342E">
      <w:pPr>
        <w:rPr>
          <w:rFonts w:ascii="Calibri" w:hAnsi="Calibri" w:cs="Calibri"/>
          <w:sz w:val="22"/>
          <w:szCs w:val="22"/>
        </w:rPr>
      </w:pPr>
    </w:p>
    <w:p w14:paraId="78B18B8D" w14:textId="0EFAA2B1" w:rsidR="00A7342E" w:rsidRPr="00EC3D39" w:rsidRDefault="00A7342E" w:rsidP="00A7342E">
      <w:pPr>
        <w:rPr>
          <w:rFonts w:ascii="Calibri" w:hAnsi="Calibri" w:cs="Calibri"/>
          <w:sz w:val="22"/>
          <w:szCs w:val="22"/>
        </w:rPr>
      </w:pPr>
      <w:r w:rsidRPr="00EC3D39">
        <w:rPr>
          <w:rFonts w:ascii="Calibri" w:hAnsi="Calibri" w:cs="Calibri"/>
          <w:sz w:val="22"/>
          <w:szCs w:val="22"/>
        </w:rPr>
        <w:t>Attendees will make their way through the directed traffic pattern of the Bridgeport Police and will not leave the safety of their vehicle</w:t>
      </w:r>
      <w:r w:rsidR="0035121F" w:rsidRPr="00EC3D39">
        <w:rPr>
          <w:rFonts w:ascii="Calibri" w:hAnsi="Calibri" w:cs="Calibri"/>
          <w:sz w:val="22"/>
          <w:szCs w:val="22"/>
        </w:rPr>
        <w:t>, Gomez said</w:t>
      </w:r>
      <w:r w:rsidRPr="00EC3D39">
        <w:rPr>
          <w:rFonts w:ascii="Calibri" w:hAnsi="Calibri" w:cs="Calibri"/>
          <w:sz w:val="22"/>
          <w:szCs w:val="22"/>
        </w:rPr>
        <w:t>. Upon entering the food distribution area, drivers will be asked to open their trunks and volunteers will place the food inside and close the trunk. Drivers can then safely leave the event.</w:t>
      </w:r>
    </w:p>
    <w:p w14:paraId="404007F0" w14:textId="77777777" w:rsidR="00105FA5" w:rsidRPr="00EC3D39" w:rsidRDefault="00105FA5" w:rsidP="00A7342E">
      <w:pPr>
        <w:rPr>
          <w:rFonts w:ascii="Calibri" w:hAnsi="Calibri" w:cs="Calibri"/>
          <w:sz w:val="22"/>
          <w:szCs w:val="22"/>
        </w:rPr>
      </w:pPr>
    </w:p>
    <w:p w14:paraId="4E4392B6" w14:textId="723585C8" w:rsidR="00A7342E" w:rsidRPr="00EC3D39" w:rsidRDefault="00A7342E" w:rsidP="00A7342E">
      <w:pPr>
        <w:rPr>
          <w:rFonts w:ascii="Calibri" w:hAnsi="Calibri" w:cs="Calibri"/>
          <w:sz w:val="22"/>
          <w:szCs w:val="22"/>
        </w:rPr>
      </w:pPr>
      <w:r w:rsidRPr="00EC3D39">
        <w:rPr>
          <w:rFonts w:ascii="Calibri" w:hAnsi="Calibri" w:cs="Calibri"/>
          <w:sz w:val="22"/>
          <w:szCs w:val="22"/>
        </w:rPr>
        <w:t>Participants will receive an assortment of food, including bread</w:t>
      </w:r>
      <w:r w:rsidR="008A60CF" w:rsidRPr="00EC3D39">
        <w:rPr>
          <w:rFonts w:ascii="Calibri" w:hAnsi="Calibri" w:cs="Calibri"/>
          <w:sz w:val="22"/>
          <w:szCs w:val="22"/>
        </w:rPr>
        <w:t>;</w:t>
      </w:r>
      <w:r w:rsidRPr="00EC3D39">
        <w:rPr>
          <w:rFonts w:ascii="Calibri" w:hAnsi="Calibri" w:cs="Calibri"/>
          <w:sz w:val="22"/>
          <w:szCs w:val="22"/>
        </w:rPr>
        <w:t xml:space="preserve"> yogurt</w:t>
      </w:r>
      <w:r w:rsidR="008A60CF" w:rsidRPr="00EC3D39">
        <w:rPr>
          <w:rFonts w:ascii="Calibri" w:hAnsi="Calibri" w:cs="Calibri"/>
          <w:sz w:val="22"/>
          <w:szCs w:val="22"/>
        </w:rPr>
        <w:t>;</w:t>
      </w:r>
      <w:r w:rsidRPr="00EC3D39">
        <w:rPr>
          <w:rFonts w:ascii="Calibri" w:hAnsi="Calibri" w:cs="Calibri"/>
          <w:sz w:val="22"/>
          <w:szCs w:val="22"/>
        </w:rPr>
        <w:t xml:space="preserve"> snacks</w:t>
      </w:r>
      <w:r w:rsidR="008A60CF" w:rsidRPr="00EC3D39">
        <w:rPr>
          <w:rFonts w:ascii="Calibri" w:hAnsi="Calibri" w:cs="Calibri"/>
          <w:sz w:val="22"/>
          <w:szCs w:val="22"/>
        </w:rPr>
        <w:t>;</w:t>
      </w:r>
      <w:r w:rsidRPr="00EC3D39">
        <w:rPr>
          <w:rFonts w:ascii="Calibri" w:hAnsi="Calibri" w:cs="Calibri"/>
          <w:sz w:val="22"/>
          <w:szCs w:val="22"/>
        </w:rPr>
        <w:t xml:space="preserve"> two varieties of prepared </w:t>
      </w:r>
      <w:r w:rsidR="008A60CF" w:rsidRPr="00EC3D39">
        <w:rPr>
          <w:rFonts w:ascii="Calibri" w:hAnsi="Calibri" w:cs="Calibri"/>
          <w:sz w:val="22"/>
          <w:szCs w:val="22"/>
        </w:rPr>
        <w:t>and</w:t>
      </w:r>
      <w:r w:rsidRPr="00EC3D39">
        <w:rPr>
          <w:rFonts w:ascii="Calibri" w:hAnsi="Calibri" w:cs="Calibri"/>
          <w:sz w:val="22"/>
          <w:szCs w:val="22"/>
        </w:rPr>
        <w:t xml:space="preserve"> packaged soup</w:t>
      </w:r>
      <w:r w:rsidR="007A6CBD" w:rsidRPr="00EC3D39">
        <w:rPr>
          <w:rFonts w:ascii="Calibri" w:hAnsi="Calibri" w:cs="Calibri"/>
          <w:sz w:val="22"/>
          <w:szCs w:val="22"/>
        </w:rPr>
        <w:t xml:space="preserve">; and </w:t>
      </w:r>
      <w:r w:rsidRPr="00EC3D39">
        <w:rPr>
          <w:rFonts w:ascii="Calibri" w:hAnsi="Calibri" w:cs="Calibri"/>
          <w:sz w:val="22"/>
          <w:szCs w:val="22"/>
        </w:rPr>
        <w:t xml:space="preserve">a </w:t>
      </w:r>
      <w:r w:rsidR="007A6CBD" w:rsidRPr="00EC3D39">
        <w:rPr>
          <w:rFonts w:ascii="Calibri" w:hAnsi="Calibri" w:cs="Calibri"/>
          <w:sz w:val="22"/>
          <w:szCs w:val="22"/>
        </w:rPr>
        <w:t>20-pound</w:t>
      </w:r>
      <w:r w:rsidRPr="00EC3D39">
        <w:rPr>
          <w:rFonts w:ascii="Calibri" w:hAnsi="Calibri" w:cs="Calibri"/>
          <w:sz w:val="22"/>
          <w:szCs w:val="22"/>
        </w:rPr>
        <w:t xml:space="preserve"> box of assorted fresh </w:t>
      </w:r>
      <w:r w:rsidR="007A6CBD" w:rsidRPr="00EC3D39">
        <w:rPr>
          <w:rFonts w:ascii="Calibri" w:hAnsi="Calibri" w:cs="Calibri"/>
          <w:sz w:val="22"/>
          <w:szCs w:val="22"/>
        </w:rPr>
        <w:t>vegetables</w:t>
      </w:r>
      <w:r w:rsidRPr="00EC3D39">
        <w:rPr>
          <w:rFonts w:ascii="Calibri" w:hAnsi="Calibri" w:cs="Calibri"/>
          <w:sz w:val="22"/>
          <w:szCs w:val="22"/>
        </w:rPr>
        <w:t xml:space="preserve"> and fresh fruit.</w:t>
      </w:r>
    </w:p>
    <w:p w14:paraId="0A5A44C4" w14:textId="77777777" w:rsidR="007A6CBD" w:rsidRPr="00EC3D39" w:rsidRDefault="007A6CBD" w:rsidP="00A7342E">
      <w:pPr>
        <w:rPr>
          <w:rFonts w:ascii="Calibri" w:hAnsi="Calibri" w:cs="Calibri"/>
          <w:sz w:val="22"/>
          <w:szCs w:val="22"/>
        </w:rPr>
      </w:pPr>
    </w:p>
    <w:p w14:paraId="11603EF0" w14:textId="2E48BE7A" w:rsidR="00A7342E" w:rsidRPr="00EC3D39" w:rsidRDefault="003B11F3" w:rsidP="00A7342E">
      <w:pPr>
        <w:rPr>
          <w:rFonts w:ascii="Calibri" w:hAnsi="Calibri" w:cs="Calibri"/>
          <w:sz w:val="22"/>
          <w:szCs w:val="22"/>
        </w:rPr>
      </w:pPr>
      <w:r w:rsidRPr="00EC3D39">
        <w:rPr>
          <w:rFonts w:ascii="Calibri" w:hAnsi="Calibri" w:cs="Calibri"/>
          <w:sz w:val="22"/>
          <w:szCs w:val="22"/>
        </w:rPr>
        <w:t>“</w:t>
      </w:r>
      <w:r w:rsidR="00A7342E" w:rsidRPr="00EC3D39">
        <w:rPr>
          <w:rFonts w:ascii="Calibri" w:hAnsi="Calibri" w:cs="Calibri"/>
          <w:sz w:val="22"/>
          <w:szCs w:val="22"/>
        </w:rPr>
        <w:t xml:space="preserve">This process is anticipated to be slow, but ensures the safety of the volunteers </w:t>
      </w:r>
      <w:r w:rsidRPr="00EC3D39">
        <w:rPr>
          <w:rFonts w:ascii="Calibri" w:hAnsi="Calibri" w:cs="Calibri"/>
          <w:sz w:val="22"/>
          <w:szCs w:val="22"/>
        </w:rPr>
        <w:t xml:space="preserve">and recipients, </w:t>
      </w:r>
      <w:r w:rsidR="00A7342E" w:rsidRPr="00EC3D39">
        <w:rPr>
          <w:rFonts w:ascii="Calibri" w:hAnsi="Calibri" w:cs="Calibri"/>
          <w:sz w:val="22"/>
          <w:szCs w:val="22"/>
        </w:rPr>
        <w:t>while protecting food from the elements</w:t>
      </w:r>
      <w:r w:rsidRPr="00EC3D39">
        <w:rPr>
          <w:rFonts w:ascii="Calibri" w:hAnsi="Calibri" w:cs="Calibri"/>
          <w:sz w:val="22"/>
          <w:szCs w:val="22"/>
        </w:rPr>
        <w:t>,” Gomez said.</w:t>
      </w:r>
      <w:r w:rsidR="00A7342E" w:rsidRPr="00EC3D39">
        <w:rPr>
          <w:rFonts w:ascii="Calibri" w:hAnsi="Calibri" w:cs="Calibri"/>
          <w:sz w:val="22"/>
          <w:szCs w:val="22"/>
        </w:rPr>
        <w:t xml:space="preserve"> </w:t>
      </w:r>
      <w:r w:rsidRPr="00EC3D39">
        <w:rPr>
          <w:rFonts w:ascii="Calibri" w:hAnsi="Calibri" w:cs="Calibri"/>
          <w:sz w:val="22"/>
          <w:szCs w:val="22"/>
        </w:rPr>
        <w:t>“</w:t>
      </w:r>
      <w:r w:rsidR="00A7342E" w:rsidRPr="00EC3D39">
        <w:rPr>
          <w:rFonts w:ascii="Calibri" w:hAnsi="Calibri" w:cs="Calibri"/>
          <w:sz w:val="22"/>
          <w:szCs w:val="22"/>
        </w:rPr>
        <w:t xml:space="preserve">Drivers will not be allowed to get out of their vehicles. This </w:t>
      </w:r>
      <w:r w:rsidRPr="00EC3D39">
        <w:rPr>
          <w:rFonts w:ascii="Calibri" w:hAnsi="Calibri" w:cs="Calibri"/>
          <w:sz w:val="22"/>
          <w:szCs w:val="22"/>
        </w:rPr>
        <w:t>helps keep</w:t>
      </w:r>
      <w:r w:rsidR="00A7342E" w:rsidRPr="00EC3D39">
        <w:rPr>
          <w:rFonts w:ascii="Calibri" w:hAnsi="Calibri" w:cs="Calibri"/>
          <w:sz w:val="22"/>
          <w:szCs w:val="22"/>
        </w:rPr>
        <w:t xml:space="preserve"> everyone safe and </w:t>
      </w:r>
      <w:r w:rsidRPr="00EC3D39">
        <w:rPr>
          <w:rFonts w:ascii="Calibri" w:hAnsi="Calibri" w:cs="Calibri"/>
          <w:sz w:val="22"/>
          <w:szCs w:val="22"/>
        </w:rPr>
        <w:t>complies with</w:t>
      </w:r>
      <w:r w:rsidR="00A7342E" w:rsidRPr="00EC3D39">
        <w:rPr>
          <w:rFonts w:ascii="Calibri" w:hAnsi="Calibri" w:cs="Calibri"/>
          <w:sz w:val="22"/>
          <w:szCs w:val="22"/>
        </w:rPr>
        <w:t xml:space="preserve"> social distancing. Police are asking those in attendance to be patient, stay in their vehicles and listen to directions.</w:t>
      </w:r>
      <w:r w:rsidRPr="00EC3D39">
        <w:rPr>
          <w:rFonts w:ascii="Calibri" w:hAnsi="Calibri" w:cs="Calibri"/>
          <w:sz w:val="22"/>
          <w:szCs w:val="22"/>
        </w:rPr>
        <w:t>”</w:t>
      </w:r>
    </w:p>
    <w:p w14:paraId="37C02324" w14:textId="77777777" w:rsidR="003B11F3" w:rsidRPr="00EC3D39" w:rsidRDefault="003B11F3" w:rsidP="00A7342E">
      <w:pPr>
        <w:rPr>
          <w:rFonts w:ascii="Calibri" w:hAnsi="Calibri" w:cs="Calibri"/>
          <w:sz w:val="22"/>
          <w:szCs w:val="22"/>
        </w:rPr>
      </w:pPr>
    </w:p>
    <w:p w14:paraId="345B4977" w14:textId="2C91443E" w:rsidR="00A7342E" w:rsidRPr="00EC3D39" w:rsidRDefault="00A7342E" w:rsidP="00A7342E">
      <w:pPr>
        <w:rPr>
          <w:rFonts w:ascii="Calibri" w:hAnsi="Calibri" w:cs="Calibri"/>
          <w:sz w:val="22"/>
          <w:szCs w:val="22"/>
        </w:rPr>
      </w:pPr>
      <w:r w:rsidRPr="00EC3D39">
        <w:rPr>
          <w:rFonts w:ascii="Calibri" w:hAnsi="Calibri" w:cs="Calibri"/>
          <w:sz w:val="22"/>
          <w:szCs w:val="22"/>
        </w:rPr>
        <w:t xml:space="preserve">“During this unprecedented time, </w:t>
      </w:r>
      <w:r w:rsidR="003B11F3" w:rsidRPr="00EC3D39">
        <w:rPr>
          <w:rFonts w:ascii="Calibri" w:hAnsi="Calibri" w:cs="Calibri"/>
          <w:sz w:val="22"/>
          <w:szCs w:val="22"/>
        </w:rPr>
        <w:t>Connecticut</w:t>
      </w:r>
      <w:r w:rsidRPr="00EC3D39">
        <w:rPr>
          <w:rFonts w:ascii="Calibri" w:hAnsi="Calibri" w:cs="Calibri"/>
          <w:sz w:val="22"/>
          <w:szCs w:val="22"/>
        </w:rPr>
        <w:t xml:space="preserve"> Food Bank is working with partners across the state to provide </w:t>
      </w:r>
      <w:r w:rsidR="003B11F3" w:rsidRPr="00EC3D39">
        <w:rPr>
          <w:rFonts w:ascii="Calibri" w:hAnsi="Calibri" w:cs="Calibri"/>
          <w:sz w:val="22"/>
          <w:szCs w:val="22"/>
        </w:rPr>
        <w:t>vitally needed</w:t>
      </w:r>
      <w:r w:rsidRPr="00EC3D39">
        <w:rPr>
          <w:rFonts w:ascii="Calibri" w:hAnsi="Calibri" w:cs="Calibri"/>
          <w:sz w:val="22"/>
          <w:szCs w:val="22"/>
        </w:rPr>
        <w:t xml:space="preserve"> </w:t>
      </w:r>
      <w:r w:rsidR="003B11F3" w:rsidRPr="00EC3D39">
        <w:rPr>
          <w:rFonts w:ascii="Calibri" w:hAnsi="Calibri" w:cs="Calibri"/>
          <w:sz w:val="22"/>
          <w:szCs w:val="22"/>
        </w:rPr>
        <w:t>food</w:t>
      </w:r>
      <w:r w:rsidRPr="00EC3D39">
        <w:rPr>
          <w:rFonts w:ascii="Calibri" w:hAnsi="Calibri" w:cs="Calibri"/>
          <w:sz w:val="22"/>
          <w:szCs w:val="22"/>
        </w:rPr>
        <w:t xml:space="preserve"> to our neighbors struggling with the economic impact of the COVID-19 pandemic,” </w:t>
      </w:r>
      <w:r w:rsidR="003B11F3" w:rsidRPr="00EC3D39">
        <w:rPr>
          <w:rFonts w:ascii="Calibri" w:hAnsi="Calibri" w:cs="Calibri"/>
          <w:sz w:val="22"/>
          <w:szCs w:val="22"/>
        </w:rPr>
        <w:t xml:space="preserve">Gomez </w:t>
      </w:r>
      <w:r w:rsidRPr="00EC3D39">
        <w:rPr>
          <w:rFonts w:ascii="Calibri" w:hAnsi="Calibri" w:cs="Calibri"/>
          <w:sz w:val="22"/>
          <w:szCs w:val="22"/>
        </w:rPr>
        <w:t>said. “The need for emergency and supplemental food has increased significantly in the past months. We are grateful for the outpouring of support from individuals, organizations and companies statewide.”</w:t>
      </w:r>
    </w:p>
    <w:p w14:paraId="775994B3" w14:textId="77777777" w:rsidR="00307A28" w:rsidRPr="00EC3D39" w:rsidRDefault="00307A28" w:rsidP="00A7342E">
      <w:pPr>
        <w:rPr>
          <w:rFonts w:ascii="Calibri" w:hAnsi="Calibri" w:cs="Calibri"/>
          <w:sz w:val="22"/>
          <w:szCs w:val="22"/>
        </w:rPr>
      </w:pPr>
    </w:p>
    <w:p w14:paraId="462A41A8" w14:textId="37E8E229" w:rsidR="00EC3D39" w:rsidRDefault="00A7342E" w:rsidP="00EC3D39">
      <w:pPr>
        <w:rPr>
          <w:rFonts w:ascii="Calibri" w:hAnsi="Calibri" w:cs="Calibri"/>
          <w:sz w:val="22"/>
          <w:szCs w:val="22"/>
        </w:rPr>
      </w:pPr>
      <w:r w:rsidRPr="00EC3D39">
        <w:rPr>
          <w:rFonts w:ascii="Calibri" w:hAnsi="Calibri" w:cs="Calibri"/>
          <w:sz w:val="22"/>
          <w:szCs w:val="22"/>
        </w:rPr>
        <w:t xml:space="preserve">In addition to the Bridgeport event, </w:t>
      </w:r>
      <w:r w:rsidR="003B11F3" w:rsidRPr="00EC3D39">
        <w:rPr>
          <w:rFonts w:ascii="Calibri" w:hAnsi="Calibri" w:cs="Calibri"/>
          <w:sz w:val="22"/>
          <w:szCs w:val="22"/>
        </w:rPr>
        <w:t>Connecticut</w:t>
      </w:r>
      <w:r w:rsidRPr="00EC3D39">
        <w:rPr>
          <w:rFonts w:ascii="Calibri" w:hAnsi="Calibri" w:cs="Calibri"/>
          <w:sz w:val="22"/>
          <w:szCs w:val="22"/>
        </w:rPr>
        <w:t xml:space="preserve"> Food Bank will </w:t>
      </w:r>
      <w:r w:rsidR="003B11F3" w:rsidRPr="00EC3D39">
        <w:rPr>
          <w:rFonts w:ascii="Calibri" w:hAnsi="Calibri" w:cs="Calibri"/>
          <w:sz w:val="22"/>
          <w:szCs w:val="22"/>
        </w:rPr>
        <w:t>offer</w:t>
      </w:r>
      <w:r w:rsidRPr="00EC3D39">
        <w:rPr>
          <w:rFonts w:ascii="Calibri" w:hAnsi="Calibri" w:cs="Calibri"/>
          <w:sz w:val="22"/>
          <w:szCs w:val="22"/>
        </w:rPr>
        <w:t xml:space="preserve"> additional Mobile Pant</w:t>
      </w:r>
      <w:r w:rsidR="00642873" w:rsidRPr="00EC3D39">
        <w:rPr>
          <w:rFonts w:ascii="Calibri" w:hAnsi="Calibri" w:cs="Calibri"/>
          <w:sz w:val="22"/>
          <w:szCs w:val="22"/>
        </w:rPr>
        <w:t>ry distributions</w:t>
      </w:r>
      <w:r w:rsidRPr="00EC3D39">
        <w:rPr>
          <w:rFonts w:ascii="Calibri" w:hAnsi="Calibri" w:cs="Calibri"/>
          <w:sz w:val="22"/>
          <w:szCs w:val="22"/>
        </w:rPr>
        <w:t xml:space="preserve"> this week in Litchfield, New Haven</w:t>
      </w:r>
      <w:r w:rsidR="00201889" w:rsidRPr="00EC3D39">
        <w:rPr>
          <w:rFonts w:ascii="Calibri" w:hAnsi="Calibri" w:cs="Calibri"/>
          <w:sz w:val="22"/>
          <w:szCs w:val="22"/>
        </w:rPr>
        <w:t>,</w:t>
      </w:r>
      <w:r w:rsidRPr="00EC3D39">
        <w:rPr>
          <w:rFonts w:ascii="Calibri" w:hAnsi="Calibri" w:cs="Calibri"/>
          <w:sz w:val="22"/>
          <w:szCs w:val="22"/>
        </w:rPr>
        <w:t xml:space="preserve"> and Windham counties at the following locations</w:t>
      </w:r>
      <w:r w:rsidR="00EC3D39">
        <w:rPr>
          <w:rFonts w:ascii="Calibri" w:hAnsi="Calibri" w:cs="Calibri"/>
          <w:sz w:val="22"/>
          <w:szCs w:val="22"/>
        </w:rPr>
        <w:t>:</w:t>
      </w:r>
    </w:p>
    <w:p w14:paraId="33D308DA" w14:textId="77777777" w:rsidR="00EC3D39" w:rsidRDefault="00EC3D39" w:rsidP="00EC3D39">
      <w:pPr>
        <w:rPr>
          <w:rFonts w:ascii="Calibri" w:hAnsi="Calibri" w:cs="Calibri"/>
          <w:i/>
          <w:iCs/>
        </w:rPr>
      </w:pPr>
    </w:p>
    <w:p w14:paraId="2AFCC77B" w14:textId="7C390DCA" w:rsidR="00EC3D39" w:rsidRPr="00EC3D39" w:rsidRDefault="00EC3D39" w:rsidP="00EC3D39">
      <w:pPr>
        <w:jc w:val="center"/>
        <w:rPr>
          <w:rFonts w:ascii="Calibri" w:hAnsi="Calibri" w:cs="Calibri"/>
          <w:sz w:val="22"/>
          <w:szCs w:val="22"/>
        </w:rPr>
      </w:pPr>
      <w:r w:rsidRPr="00EC3D39">
        <w:rPr>
          <w:rFonts w:ascii="Calibri" w:hAnsi="Calibri" w:cs="Calibri"/>
          <w:i/>
          <w:iCs/>
        </w:rPr>
        <w:t>-more-</w:t>
      </w:r>
    </w:p>
    <w:p w14:paraId="3E7D9313" w14:textId="200564EE" w:rsidR="00EC3D39" w:rsidRPr="00EC3D39" w:rsidRDefault="00EC3D39" w:rsidP="00EC3D39">
      <w:pPr>
        <w:rPr>
          <w:rFonts w:ascii="Calibri" w:hAnsi="Calibri" w:cs="Calibri"/>
        </w:rPr>
      </w:pPr>
      <w:r w:rsidRPr="00EC3D39">
        <w:rPr>
          <w:rFonts w:ascii="Calibri" w:hAnsi="Calibri" w:cs="Calibri"/>
        </w:rPr>
        <w:lastRenderedPageBreak/>
        <w:t>Page 2</w:t>
      </w:r>
    </w:p>
    <w:p w14:paraId="1BA947E5" w14:textId="77777777" w:rsidR="00642873" w:rsidRPr="00EC3D39" w:rsidRDefault="00642873" w:rsidP="00A7342E">
      <w:pPr>
        <w:rPr>
          <w:rFonts w:ascii="Calibri" w:hAnsi="Calibri" w:cs="Calibri"/>
          <w:sz w:val="22"/>
          <w:szCs w:val="22"/>
        </w:rPr>
      </w:pPr>
    </w:p>
    <w:p w14:paraId="7A3C2E28" w14:textId="05974C4A" w:rsidR="00A7342E" w:rsidRPr="00EC3D39" w:rsidRDefault="00A7342E" w:rsidP="00642873">
      <w:pPr>
        <w:pStyle w:val="ListParagraph"/>
        <w:numPr>
          <w:ilvl w:val="0"/>
          <w:numId w:val="3"/>
        </w:numPr>
        <w:rPr>
          <w:rFonts w:ascii="Calibri" w:hAnsi="Calibri" w:cs="Calibri"/>
          <w:sz w:val="22"/>
          <w:szCs w:val="22"/>
        </w:rPr>
      </w:pPr>
      <w:r w:rsidRPr="00EC3D39">
        <w:rPr>
          <w:rFonts w:ascii="Calibri" w:hAnsi="Calibri" w:cs="Calibri"/>
          <w:sz w:val="22"/>
          <w:szCs w:val="22"/>
        </w:rPr>
        <w:t>Wednesday, May 6</w:t>
      </w:r>
      <w:r w:rsidR="00201889" w:rsidRPr="00EC3D39">
        <w:rPr>
          <w:rFonts w:ascii="Calibri" w:hAnsi="Calibri" w:cs="Calibri"/>
          <w:sz w:val="22"/>
          <w:szCs w:val="22"/>
        </w:rPr>
        <w:t>,</w:t>
      </w:r>
      <w:r w:rsidRPr="00EC3D39">
        <w:rPr>
          <w:rFonts w:ascii="Calibri" w:hAnsi="Calibri" w:cs="Calibri"/>
          <w:sz w:val="22"/>
          <w:szCs w:val="22"/>
        </w:rPr>
        <w:t xml:space="preserve"> 5:30 PM – Faith Church – 600 Danbury Road #1, New Milford</w:t>
      </w:r>
    </w:p>
    <w:p w14:paraId="71C3B209" w14:textId="29FAD7EA" w:rsidR="00A7342E" w:rsidRPr="00EC3D39" w:rsidRDefault="00A7342E" w:rsidP="00642873">
      <w:pPr>
        <w:pStyle w:val="ListParagraph"/>
        <w:numPr>
          <w:ilvl w:val="0"/>
          <w:numId w:val="3"/>
        </w:numPr>
        <w:rPr>
          <w:rFonts w:ascii="Calibri" w:hAnsi="Calibri" w:cs="Calibri"/>
          <w:sz w:val="22"/>
          <w:szCs w:val="22"/>
        </w:rPr>
      </w:pPr>
      <w:r w:rsidRPr="00EC3D39">
        <w:rPr>
          <w:rFonts w:ascii="Calibri" w:hAnsi="Calibri" w:cs="Calibri"/>
          <w:sz w:val="22"/>
          <w:szCs w:val="22"/>
        </w:rPr>
        <w:t>Thursday, May 7</w:t>
      </w:r>
      <w:r w:rsidR="00201889" w:rsidRPr="00EC3D39">
        <w:rPr>
          <w:rFonts w:ascii="Calibri" w:hAnsi="Calibri" w:cs="Calibri"/>
          <w:sz w:val="22"/>
          <w:szCs w:val="22"/>
        </w:rPr>
        <w:t>,</w:t>
      </w:r>
      <w:r w:rsidRPr="00EC3D39">
        <w:rPr>
          <w:rFonts w:ascii="Calibri" w:hAnsi="Calibri" w:cs="Calibri"/>
          <w:sz w:val="22"/>
          <w:szCs w:val="22"/>
        </w:rPr>
        <w:t xml:space="preserve"> 3</w:t>
      </w:r>
      <w:r w:rsidR="00201889" w:rsidRPr="00EC3D39">
        <w:rPr>
          <w:rFonts w:ascii="Calibri" w:hAnsi="Calibri" w:cs="Calibri"/>
          <w:sz w:val="22"/>
          <w:szCs w:val="22"/>
        </w:rPr>
        <w:t>:00</w:t>
      </w:r>
      <w:r w:rsidRPr="00EC3D39">
        <w:rPr>
          <w:rFonts w:ascii="Calibri" w:hAnsi="Calibri" w:cs="Calibri"/>
          <w:sz w:val="22"/>
          <w:szCs w:val="22"/>
        </w:rPr>
        <w:t xml:space="preserve"> PM – The Rock Church – 513 Meriden Road, Waterbury</w:t>
      </w:r>
    </w:p>
    <w:p w14:paraId="7B91E6B2" w14:textId="048E725F" w:rsidR="00A7342E" w:rsidRPr="00EC3D39" w:rsidRDefault="00A7342E" w:rsidP="00642873">
      <w:pPr>
        <w:pStyle w:val="ListParagraph"/>
        <w:numPr>
          <w:ilvl w:val="0"/>
          <w:numId w:val="3"/>
        </w:numPr>
        <w:rPr>
          <w:rFonts w:ascii="Calibri" w:hAnsi="Calibri" w:cs="Calibri"/>
          <w:sz w:val="22"/>
          <w:szCs w:val="22"/>
        </w:rPr>
      </w:pPr>
      <w:r w:rsidRPr="00EC3D39">
        <w:rPr>
          <w:rFonts w:ascii="Calibri" w:hAnsi="Calibri" w:cs="Calibri"/>
          <w:sz w:val="22"/>
          <w:szCs w:val="22"/>
        </w:rPr>
        <w:t>Thursday, May 7</w:t>
      </w:r>
      <w:r w:rsidR="00201889" w:rsidRPr="00EC3D39">
        <w:rPr>
          <w:rFonts w:ascii="Calibri" w:hAnsi="Calibri" w:cs="Calibri"/>
          <w:sz w:val="22"/>
          <w:szCs w:val="22"/>
        </w:rPr>
        <w:t>,</w:t>
      </w:r>
      <w:r w:rsidRPr="00EC3D39">
        <w:rPr>
          <w:rFonts w:ascii="Calibri" w:hAnsi="Calibri" w:cs="Calibri"/>
          <w:sz w:val="22"/>
          <w:szCs w:val="22"/>
        </w:rPr>
        <w:t xml:space="preserve"> 11:00 AM – Danielson Veterans Coffeehouse – 18 Kennedy Drive, Putnam</w:t>
      </w:r>
    </w:p>
    <w:p w14:paraId="274C3C5E" w14:textId="1ECF2BA0" w:rsidR="00A7342E" w:rsidRPr="00EC3D39" w:rsidRDefault="00A7342E" w:rsidP="00642873">
      <w:pPr>
        <w:pStyle w:val="ListParagraph"/>
        <w:numPr>
          <w:ilvl w:val="0"/>
          <w:numId w:val="3"/>
        </w:numPr>
        <w:rPr>
          <w:rFonts w:ascii="Calibri" w:hAnsi="Calibri" w:cs="Calibri"/>
          <w:sz w:val="22"/>
          <w:szCs w:val="22"/>
        </w:rPr>
      </w:pPr>
      <w:r w:rsidRPr="00EC3D39">
        <w:rPr>
          <w:rFonts w:ascii="Calibri" w:hAnsi="Calibri" w:cs="Calibri"/>
          <w:sz w:val="22"/>
          <w:szCs w:val="22"/>
        </w:rPr>
        <w:t>Thursday, May 7</w:t>
      </w:r>
      <w:r w:rsidR="00201889" w:rsidRPr="00EC3D39">
        <w:rPr>
          <w:rFonts w:ascii="Calibri" w:hAnsi="Calibri" w:cs="Calibri"/>
          <w:sz w:val="22"/>
          <w:szCs w:val="22"/>
        </w:rPr>
        <w:t>,</w:t>
      </w:r>
      <w:r w:rsidRPr="00EC3D39">
        <w:rPr>
          <w:rFonts w:ascii="Calibri" w:hAnsi="Calibri" w:cs="Calibri"/>
          <w:sz w:val="22"/>
          <w:szCs w:val="22"/>
        </w:rPr>
        <w:t xml:space="preserve"> 2:00 PM –East Haven High School, 35 Wheelbarrow Lane, East Haven</w:t>
      </w:r>
    </w:p>
    <w:p w14:paraId="77F5107E" w14:textId="77777777" w:rsidR="00974476" w:rsidRPr="00EC3D39" w:rsidRDefault="00974476" w:rsidP="00A7342E">
      <w:pPr>
        <w:rPr>
          <w:rFonts w:ascii="Calibri" w:hAnsi="Calibri" w:cs="Calibri"/>
          <w:sz w:val="22"/>
          <w:szCs w:val="22"/>
        </w:rPr>
      </w:pPr>
    </w:p>
    <w:p w14:paraId="3E46CB7B" w14:textId="4AF04587" w:rsidR="00974476" w:rsidRPr="00EC3D39" w:rsidRDefault="00974476" w:rsidP="00A7342E">
      <w:pPr>
        <w:rPr>
          <w:rFonts w:ascii="Calibri" w:hAnsi="Calibri" w:cs="Calibri"/>
          <w:sz w:val="22"/>
          <w:szCs w:val="22"/>
        </w:rPr>
      </w:pPr>
      <w:r w:rsidRPr="00EC3D39">
        <w:rPr>
          <w:rFonts w:ascii="Calibri" w:hAnsi="Calibri" w:cs="Calibri"/>
          <w:sz w:val="22"/>
          <w:szCs w:val="22"/>
        </w:rPr>
        <w:t xml:space="preserve">Future Connecticut Food Bank Mobile Pantry food distributions are posted at </w:t>
      </w:r>
      <w:hyperlink r:id="rId7" w:history="1">
        <w:r w:rsidR="00642873" w:rsidRPr="00EC3D39">
          <w:rPr>
            <w:rStyle w:val="Hyperlink"/>
            <w:rFonts w:ascii="Calibri" w:hAnsi="Calibri" w:cs="Calibri"/>
            <w:color w:val="4F81BD" w:themeColor="accent1"/>
            <w:sz w:val="22"/>
            <w:szCs w:val="22"/>
          </w:rPr>
          <w:t>http://www.ctfoodbank.org/mobilepantry</w:t>
        </w:r>
      </w:hyperlink>
      <w:r w:rsidR="00642873" w:rsidRPr="00EC3D39">
        <w:rPr>
          <w:rFonts w:ascii="Calibri" w:hAnsi="Calibri" w:cs="Calibri"/>
          <w:sz w:val="22"/>
          <w:szCs w:val="22"/>
        </w:rPr>
        <w:t>.</w:t>
      </w:r>
      <w:r w:rsidRPr="00EC3D39">
        <w:rPr>
          <w:rFonts w:ascii="Calibri" w:hAnsi="Calibri" w:cs="Calibri"/>
          <w:sz w:val="22"/>
          <w:szCs w:val="22"/>
        </w:rPr>
        <w:t xml:space="preserve"> </w:t>
      </w:r>
    </w:p>
    <w:p w14:paraId="01B012D4" w14:textId="77777777" w:rsidR="00974476" w:rsidRPr="00EC3D39" w:rsidRDefault="00974476" w:rsidP="00A7342E">
      <w:pPr>
        <w:rPr>
          <w:rFonts w:ascii="Calibri" w:hAnsi="Calibri" w:cs="Calibri"/>
          <w:sz w:val="22"/>
          <w:szCs w:val="22"/>
        </w:rPr>
      </w:pPr>
    </w:p>
    <w:p w14:paraId="32B4A5CF" w14:textId="7454EC26" w:rsidR="00A7342E" w:rsidRPr="00EC3D39" w:rsidRDefault="00974476" w:rsidP="00A7342E">
      <w:pPr>
        <w:rPr>
          <w:rFonts w:ascii="Calibri" w:hAnsi="Calibri" w:cs="Calibri"/>
          <w:sz w:val="22"/>
          <w:szCs w:val="22"/>
        </w:rPr>
      </w:pPr>
      <w:r w:rsidRPr="00EC3D39">
        <w:rPr>
          <w:rFonts w:ascii="Calibri" w:hAnsi="Calibri" w:cs="Calibri"/>
          <w:sz w:val="22"/>
          <w:szCs w:val="22"/>
        </w:rPr>
        <w:t>Gomez noted that Connecticut</w:t>
      </w:r>
      <w:r w:rsidR="00A7342E" w:rsidRPr="00EC3D39">
        <w:rPr>
          <w:rFonts w:ascii="Calibri" w:hAnsi="Calibri" w:cs="Calibri"/>
          <w:sz w:val="22"/>
          <w:szCs w:val="22"/>
        </w:rPr>
        <w:t xml:space="preserve"> Food Bank </w:t>
      </w:r>
      <w:r w:rsidRPr="00EC3D39">
        <w:rPr>
          <w:rFonts w:ascii="Calibri" w:hAnsi="Calibri" w:cs="Calibri"/>
          <w:sz w:val="22"/>
          <w:szCs w:val="22"/>
        </w:rPr>
        <w:t>“</w:t>
      </w:r>
      <w:r w:rsidR="00A7342E" w:rsidRPr="00EC3D39">
        <w:rPr>
          <w:rFonts w:ascii="Calibri" w:hAnsi="Calibri" w:cs="Calibri"/>
          <w:sz w:val="22"/>
          <w:szCs w:val="22"/>
        </w:rPr>
        <w:t>is doing everything possible to ensure the safety of our volunteers</w:t>
      </w:r>
      <w:r w:rsidRPr="00EC3D39">
        <w:rPr>
          <w:rFonts w:ascii="Calibri" w:hAnsi="Calibri" w:cs="Calibri"/>
          <w:sz w:val="22"/>
          <w:szCs w:val="22"/>
        </w:rPr>
        <w:t>”</w:t>
      </w:r>
      <w:r w:rsidR="00A7342E" w:rsidRPr="00EC3D39">
        <w:rPr>
          <w:rFonts w:ascii="Calibri" w:hAnsi="Calibri" w:cs="Calibri"/>
          <w:sz w:val="22"/>
          <w:szCs w:val="22"/>
        </w:rPr>
        <w:t xml:space="preserve"> through the following measures:</w:t>
      </w:r>
    </w:p>
    <w:p w14:paraId="5749D0DD" w14:textId="26566EC7" w:rsidR="00A7342E" w:rsidRPr="00EC3D39" w:rsidRDefault="00A7342E" w:rsidP="00974476">
      <w:pPr>
        <w:pStyle w:val="ListParagraph"/>
        <w:numPr>
          <w:ilvl w:val="0"/>
          <w:numId w:val="2"/>
        </w:numPr>
        <w:rPr>
          <w:rFonts w:ascii="Calibri" w:hAnsi="Calibri" w:cs="Calibri"/>
          <w:sz w:val="22"/>
          <w:szCs w:val="22"/>
        </w:rPr>
      </w:pPr>
      <w:r w:rsidRPr="00EC3D39">
        <w:rPr>
          <w:rFonts w:ascii="Calibri" w:hAnsi="Calibri" w:cs="Calibri"/>
          <w:sz w:val="22"/>
          <w:szCs w:val="22"/>
        </w:rPr>
        <w:t>All volunteers will be given a no-touch temp</w:t>
      </w:r>
      <w:r w:rsidR="00974476" w:rsidRPr="00EC3D39">
        <w:rPr>
          <w:rFonts w:ascii="Calibri" w:hAnsi="Calibri" w:cs="Calibri"/>
          <w:sz w:val="22"/>
          <w:szCs w:val="22"/>
        </w:rPr>
        <w:t>erature</w:t>
      </w:r>
      <w:r w:rsidRPr="00EC3D39">
        <w:rPr>
          <w:rFonts w:ascii="Calibri" w:hAnsi="Calibri" w:cs="Calibri"/>
          <w:sz w:val="22"/>
          <w:szCs w:val="22"/>
        </w:rPr>
        <w:t xml:space="preserve"> check upon arrival. Volunteers with a temperature of 100.4 or above (the recommended threshold from the CDC) will be asked to leave.</w:t>
      </w:r>
    </w:p>
    <w:p w14:paraId="45DE7FE2" w14:textId="42AABF9C" w:rsidR="00A7342E" w:rsidRPr="00EC3D39" w:rsidRDefault="00A7342E" w:rsidP="00974476">
      <w:pPr>
        <w:pStyle w:val="ListParagraph"/>
        <w:numPr>
          <w:ilvl w:val="0"/>
          <w:numId w:val="2"/>
        </w:numPr>
        <w:rPr>
          <w:rFonts w:ascii="Calibri" w:hAnsi="Calibri" w:cs="Calibri"/>
          <w:sz w:val="22"/>
          <w:szCs w:val="22"/>
        </w:rPr>
      </w:pPr>
      <w:r w:rsidRPr="00EC3D39">
        <w:rPr>
          <w:rFonts w:ascii="Calibri" w:hAnsi="Calibri" w:cs="Calibri"/>
          <w:sz w:val="22"/>
          <w:szCs w:val="22"/>
        </w:rPr>
        <w:t>There will be several disinfectant stations. Volunteers should thoroughly wash their hands prior to arrival. Hand washing should last at least 20 seconds under warm water.</w:t>
      </w:r>
    </w:p>
    <w:p w14:paraId="03DCD387" w14:textId="0B1398B7" w:rsidR="00A7342E" w:rsidRPr="00EC3D39" w:rsidRDefault="00A7342E" w:rsidP="00974476">
      <w:pPr>
        <w:pStyle w:val="ListParagraph"/>
        <w:numPr>
          <w:ilvl w:val="0"/>
          <w:numId w:val="2"/>
        </w:numPr>
        <w:rPr>
          <w:rFonts w:ascii="Calibri" w:hAnsi="Calibri" w:cs="Calibri"/>
          <w:sz w:val="22"/>
          <w:szCs w:val="22"/>
        </w:rPr>
      </w:pPr>
      <w:r w:rsidRPr="00EC3D39">
        <w:rPr>
          <w:rFonts w:ascii="Calibri" w:hAnsi="Calibri" w:cs="Calibri"/>
          <w:sz w:val="22"/>
          <w:szCs w:val="22"/>
        </w:rPr>
        <w:t>Accommodations are in place to allow volunteers to perform their duties with reasonable social distancing.</w:t>
      </w:r>
    </w:p>
    <w:p w14:paraId="49AB8E07" w14:textId="294F2044" w:rsidR="00A7342E" w:rsidRPr="00EC3D39" w:rsidRDefault="00A7342E" w:rsidP="00974476">
      <w:pPr>
        <w:pStyle w:val="ListParagraph"/>
        <w:numPr>
          <w:ilvl w:val="0"/>
          <w:numId w:val="2"/>
        </w:numPr>
        <w:rPr>
          <w:rFonts w:ascii="Calibri" w:hAnsi="Calibri" w:cs="Calibri"/>
          <w:sz w:val="22"/>
          <w:szCs w:val="22"/>
        </w:rPr>
      </w:pPr>
      <w:r w:rsidRPr="00EC3D39">
        <w:rPr>
          <w:rFonts w:ascii="Calibri" w:hAnsi="Calibri" w:cs="Calibri"/>
          <w:sz w:val="22"/>
          <w:szCs w:val="22"/>
        </w:rPr>
        <w:t>The food bank will provide disposable gloves and the city of Bridgeport will support providing masks for volunteers during their shift.</w:t>
      </w:r>
    </w:p>
    <w:p w14:paraId="0810A53B" w14:textId="77777777" w:rsidR="008300A9" w:rsidRPr="00EC3D39" w:rsidRDefault="008300A9" w:rsidP="00A7342E">
      <w:pPr>
        <w:rPr>
          <w:rFonts w:ascii="Calibri" w:hAnsi="Calibri" w:cs="Calibri"/>
          <w:sz w:val="22"/>
          <w:szCs w:val="22"/>
        </w:rPr>
      </w:pPr>
    </w:p>
    <w:p w14:paraId="1F98019A" w14:textId="6D5B1E44" w:rsidR="006E6EE9" w:rsidRPr="00EC3D39" w:rsidRDefault="00A7342E" w:rsidP="00A7342E">
      <w:pPr>
        <w:rPr>
          <w:rFonts w:ascii="Calibri" w:hAnsi="Calibri" w:cs="Calibri"/>
          <w:sz w:val="22"/>
          <w:szCs w:val="22"/>
        </w:rPr>
      </w:pPr>
      <w:r w:rsidRPr="00EC3D39">
        <w:rPr>
          <w:rFonts w:ascii="Calibri" w:hAnsi="Calibri" w:cs="Calibri"/>
          <w:sz w:val="22"/>
          <w:szCs w:val="22"/>
        </w:rPr>
        <w:t xml:space="preserve">If members of the community are seeking opportunities to help their neighbors in need during the pandemic, they are encouraged to visit ctfoodbank.org to make a financial donation </w:t>
      </w:r>
      <w:r w:rsidR="00A746A8" w:rsidRPr="00EC3D39">
        <w:rPr>
          <w:rFonts w:ascii="Calibri" w:hAnsi="Calibri" w:cs="Calibri"/>
          <w:sz w:val="22"/>
          <w:szCs w:val="22"/>
        </w:rPr>
        <w:t xml:space="preserve">that will help Connecticut Food Bank </w:t>
      </w:r>
      <w:r w:rsidRPr="00EC3D39">
        <w:rPr>
          <w:rFonts w:ascii="Calibri" w:hAnsi="Calibri" w:cs="Calibri"/>
          <w:sz w:val="22"/>
          <w:szCs w:val="22"/>
        </w:rPr>
        <w:t xml:space="preserve">purchase </w:t>
      </w:r>
      <w:r w:rsidR="00A746A8" w:rsidRPr="00EC3D39">
        <w:rPr>
          <w:rFonts w:ascii="Calibri" w:hAnsi="Calibri" w:cs="Calibri"/>
          <w:sz w:val="22"/>
          <w:szCs w:val="22"/>
        </w:rPr>
        <w:t>needed</w:t>
      </w:r>
      <w:r w:rsidRPr="00EC3D39">
        <w:rPr>
          <w:rFonts w:ascii="Calibri" w:hAnsi="Calibri" w:cs="Calibri"/>
          <w:sz w:val="22"/>
          <w:szCs w:val="22"/>
        </w:rPr>
        <w:t xml:space="preserve"> food and to </w:t>
      </w:r>
      <w:r w:rsidR="00A746A8" w:rsidRPr="00EC3D39">
        <w:rPr>
          <w:rFonts w:ascii="Calibri" w:hAnsi="Calibri" w:cs="Calibri"/>
          <w:sz w:val="22"/>
          <w:szCs w:val="22"/>
        </w:rPr>
        <w:t xml:space="preserve">register to volunteer </w:t>
      </w:r>
      <w:r w:rsidRPr="00EC3D39">
        <w:rPr>
          <w:rFonts w:ascii="Calibri" w:hAnsi="Calibri" w:cs="Calibri"/>
          <w:sz w:val="22"/>
          <w:szCs w:val="22"/>
        </w:rPr>
        <w:t xml:space="preserve">at the </w:t>
      </w:r>
      <w:r w:rsidR="00A746A8" w:rsidRPr="00EC3D39">
        <w:rPr>
          <w:rFonts w:ascii="Calibri" w:hAnsi="Calibri" w:cs="Calibri"/>
          <w:sz w:val="22"/>
          <w:szCs w:val="22"/>
        </w:rPr>
        <w:t>Connecticut Food Bank warehouse</w:t>
      </w:r>
      <w:r w:rsidRPr="00EC3D39">
        <w:rPr>
          <w:rFonts w:ascii="Calibri" w:hAnsi="Calibri" w:cs="Calibri"/>
          <w:sz w:val="22"/>
          <w:szCs w:val="22"/>
        </w:rPr>
        <w:t xml:space="preserve"> in Wallingford</w:t>
      </w:r>
      <w:r w:rsidR="00A746A8" w:rsidRPr="00EC3D39">
        <w:rPr>
          <w:rFonts w:ascii="Calibri" w:hAnsi="Calibri" w:cs="Calibri"/>
          <w:sz w:val="22"/>
          <w:szCs w:val="22"/>
        </w:rPr>
        <w:t xml:space="preserve"> </w:t>
      </w:r>
      <w:r w:rsidRPr="00EC3D39">
        <w:rPr>
          <w:rFonts w:ascii="Calibri" w:hAnsi="Calibri" w:cs="Calibri"/>
          <w:sz w:val="22"/>
          <w:szCs w:val="22"/>
        </w:rPr>
        <w:t xml:space="preserve">to help </w:t>
      </w:r>
      <w:r w:rsidR="00A746A8" w:rsidRPr="00EC3D39">
        <w:rPr>
          <w:rFonts w:ascii="Calibri" w:hAnsi="Calibri" w:cs="Calibri"/>
          <w:sz w:val="22"/>
          <w:szCs w:val="22"/>
        </w:rPr>
        <w:t xml:space="preserve">package </w:t>
      </w:r>
      <w:r w:rsidRPr="00EC3D39">
        <w:rPr>
          <w:rFonts w:ascii="Calibri" w:hAnsi="Calibri" w:cs="Calibri"/>
          <w:sz w:val="22"/>
          <w:szCs w:val="22"/>
        </w:rPr>
        <w:t xml:space="preserve">nonperishable food items for distribution to </w:t>
      </w:r>
      <w:r w:rsidR="00A746A8" w:rsidRPr="00EC3D39">
        <w:rPr>
          <w:rFonts w:ascii="Calibri" w:hAnsi="Calibri" w:cs="Calibri"/>
          <w:sz w:val="22"/>
          <w:szCs w:val="22"/>
        </w:rPr>
        <w:t>Connecticut Food Bank</w:t>
      </w:r>
      <w:r w:rsidRPr="00EC3D39">
        <w:rPr>
          <w:rFonts w:ascii="Calibri" w:hAnsi="Calibri" w:cs="Calibri"/>
          <w:sz w:val="22"/>
          <w:szCs w:val="22"/>
        </w:rPr>
        <w:t xml:space="preserve"> member agencies and through the food bank’s Mobile Pantry program.</w:t>
      </w:r>
      <w:r w:rsidR="00642873" w:rsidRPr="00EC3D39">
        <w:rPr>
          <w:rFonts w:ascii="Calibri" w:hAnsi="Calibri" w:cs="Calibri"/>
          <w:sz w:val="22"/>
          <w:szCs w:val="22"/>
        </w:rPr>
        <w:t xml:space="preserve"> “Donations and volunteers power our </w:t>
      </w:r>
      <w:r w:rsidR="00FC7C4C" w:rsidRPr="00EC3D39">
        <w:rPr>
          <w:rFonts w:ascii="Calibri" w:hAnsi="Calibri" w:cs="Calibri"/>
          <w:sz w:val="22"/>
          <w:szCs w:val="22"/>
        </w:rPr>
        <w:t>work and</w:t>
      </w:r>
      <w:r w:rsidR="00642873" w:rsidRPr="00EC3D39">
        <w:rPr>
          <w:rFonts w:ascii="Calibri" w:hAnsi="Calibri" w:cs="Calibri"/>
          <w:sz w:val="22"/>
          <w:szCs w:val="22"/>
        </w:rPr>
        <w:t xml:space="preserve"> are need to help our neighbors in this challenging time,” Gomez said.</w:t>
      </w:r>
    </w:p>
    <w:p w14:paraId="0F7148AD" w14:textId="77777777" w:rsidR="00C865CF" w:rsidRPr="00EC3D39" w:rsidRDefault="00C865CF" w:rsidP="00A7342E">
      <w:pPr>
        <w:rPr>
          <w:rFonts w:ascii="Calibri" w:hAnsi="Calibri" w:cs="Calibri"/>
          <w:b/>
        </w:rPr>
      </w:pPr>
    </w:p>
    <w:p w14:paraId="25824158" w14:textId="77777777" w:rsidR="004D0323" w:rsidRPr="00EC3D39" w:rsidRDefault="004D0323" w:rsidP="004D0323">
      <w:pPr>
        <w:jc w:val="both"/>
        <w:rPr>
          <w:rFonts w:ascii="Calibri" w:hAnsi="Calibri" w:cs="Calibri"/>
          <w:bCs/>
          <w:i/>
          <w:sz w:val="20"/>
          <w:szCs w:val="22"/>
        </w:rPr>
      </w:pPr>
      <w:r w:rsidRPr="00EC3D39">
        <w:rPr>
          <w:rFonts w:ascii="Calibri" w:hAnsi="Calibri" w:cs="Calibri"/>
          <w:bCs/>
          <w:i/>
          <w:sz w:val="20"/>
        </w:rPr>
        <w:t>About Connecticut Food Bank:</w:t>
      </w:r>
    </w:p>
    <w:p w14:paraId="6CA68B77" w14:textId="0CE99A51" w:rsidR="004D0323" w:rsidRPr="00EC3D39" w:rsidRDefault="004D0323" w:rsidP="005B5661">
      <w:pPr>
        <w:rPr>
          <w:rStyle w:val="Hyperlink"/>
          <w:rFonts w:ascii="Calibri" w:hAnsi="Calibri" w:cs="Calibri"/>
          <w:i/>
          <w:iCs/>
          <w:color w:val="4F81BD" w:themeColor="accent1"/>
          <w:sz w:val="20"/>
          <w:szCs w:val="20"/>
        </w:rPr>
      </w:pPr>
      <w:r w:rsidRPr="00EC3D39">
        <w:rPr>
          <w:rStyle w:val="Hyperlink"/>
          <w:rFonts w:ascii="Calibri" w:hAnsi="Calibri" w:cs="Calibri"/>
          <w:i/>
          <w:iCs/>
          <w:sz w:val="20"/>
          <w:szCs w:val="20"/>
          <w:u w:val="none"/>
        </w:rPr>
        <w:t>Connecticut Food Bank</w:t>
      </w:r>
      <w:r w:rsidRPr="00EC3D39">
        <w:rPr>
          <w:rFonts w:ascii="Calibri" w:hAnsi="Calibri" w:cs="Calibri"/>
          <w:i/>
          <w:iCs/>
          <w:sz w:val="20"/>
          <w:szCs w:val="20"/>
        </w:rPr>
        <w:t xml:space="preserve"> is committed to alleviating hunger in Connecticut by providing food resources, raising awareness of the challenges of hunger, and advocating for people who need help meeting basic needs. Connecticut Food Bank partners with the food industry, food growers, donors, and volunteers to distribute nutritious food to people in need. Connecticut Food Bank distributes food through a network of 600 partners and programs in Fairfield, Litchfield, Middlesex, New Haven, New London, and Windham counties</w:t>
      </w:r>
      <w:r w:rsidR="009B08C9" w:rsidRPr="00EC3D39">
        <w:rPr>
          <w:rFonts w:ascii="Calibri" w:hAnsi="Calibri" w:cs="Calibri"/>
          <w:i/>
          <w:iCs/>
          <w:sz w:val="20"/>
          <w:szCs w:val="20"/>
        </w:rPr>
        <w:t xml:space="preserve">, representing more than 70% of the state’s population and </w:t>
      </w:r>
      <w:r w:rsidRPr="00EC3D39">
        <w:rPr>
          <w:rFonts w:ascii="Calibri" w:hAnsi="Calibri" w:cs="Calibri"/>
          <w:i/>
          <w:iCs/>
          <w:sz w:val="20"/>
          <w:szCs w:val="20"/>
        </w:rPr>
        <w:t xml:space="preserve">where </w:t>
      </w:r>
      <w:r w:rsidR="00550FE4" w:rsidRPr="00EC3D39">
        <w:rPr>
          <w:rFonts w:ascii="Calibri" w:hAnsi="Calibri" w:cs="Calibri"/>
          <w:i/>
          <w:iCs/>
          <w:sz w:val="20"/>
          <w:szCs w:val="20"/>
        </w:rPr>
        <w:t xml:space="preserve">65% of the state’s food insecure – nearly </w:t>
      </w:r>
      <w:r w:rsidRPr="00EC3D39">
        <w:rPr>
          <w:rFonts w:ascii="Calibri" w:hAnsi="Calibri" w:cs="Calibri"/>
          <w:i/>
          <w:iCs/>
          <w:sz w:val="20"/>
          <w:szCs w:val="20"/>
        </w:rPr>
        <w:t xml:space="preserve">270,000 people </w:t>
      </w:r>
      <w:r w:rsidR="00550FE4" w:rsidRPr="00EC3D39">
        <w:rPr>
          <w:rFonts w:ascii="Calibri" w:hAnsi="Calibri" w:cs="Calibri"/>
          <w:i/>
          <w:iCs/>
          <w:sz w:val="20"/>
          <w:szCs w:val="20"/>
        </w:rPr>
        <w:t xml:space="preserve">– struggle </w:t>
      </w:r>
      <w:r w:rsidRPr="00EC3D39">
        <w:rPr>
          <w:rFonts w:ascii="Calibri" w:hAnsi="Calibri" w:cs="Calibri"/>
          <w:i/>
          <w:iCs/>
          <w:sz w:val="20"/>
          <w:szCs w:val="20"/>
        </w:rPr>
        <w:t xml:space="preserve">with hunger. Last year, Connecticut Food Bank distributed food to help provide 22.5 million meals. Visit us on the web at </w:t>
      </w:r>
      <w:hyperlink r:id="rId8" w:history="1">
        <w:r w:rsidRPr="00EC3D39">
          <w:rPr>
            <w:rStyle w:val="Hyperlink"/>
            <w:rFonts w:ascii="Calibri" w:hAnsi="Calibri" w:cs="Calibri"/>
            <w:i/>
            <w:iCs/>
            <w:color w:val="4F81BD" w:themeColor="accent1"/>
            <w:sz w:val="20"/>
            <w:szCs w:val="20"/>
          </w:rPr>
          <w:t>www.ctfoodbank.org</w:t>
        </w:r>
      </w:hyperlink>
      <w:r w:rsidRPr="00EC3D39">
        <w:rPr>
          <w:rFonts w:ascii="Calibri" w:hAnsi="Calibri" w:cs="Calibri"/>
          <w:i/>
          <w:iCs/>
          <w:sz w:val="20"/>
          <w:szCs w:val="20"/>
        </w:rPr>
        <w:t xml:space="preserve">, like us on </w:t>
      </w:r>
      <w:hyperlink r:id="rId9" w:history="1">
        <w:r w:rsidRPr="00EC3D39">
          <w:rPr>
            <w:rStyle w:val="Hyperlink"/>
            <w:rFonts w:ascii="Calibri" w:hAnsi="Calibri" w:cs="Calibri"/>
            <w:i/>
            <w:iCs/>
            <w:color w:val="4F81BD" w:themeColor="accent1"/>
            <w:sz w:val="20"/>
            <w:szCs w:val="20"/>
          </w:rPr>
          <w:t>Facebook</w:t>
        </w:r>
      </w:hyperlink>
      <w:r w:rsidRPr="00EC3D39">
        <w:rPr>
          <w:rFonts w:ascii="Calibri" w:hAnsi="Calibri" w:cs="Calibri"/>
          <w:i/>
          <w:iCs/>
          <w:color w:val="4F81BD" w:themeColor="accent1"/>
          <w:sz w:val="20"/>
          <w:szCs w:val="20"/>
        </w:rPr>
        <w:t xml:space="preserve"> </w:t>
      </w:r>
      <w:r w:rsidRPr="00EC3D39">
        <w:rPr>
          <w:rFonts w:ascii="Calibri" w:hAnsi="Calibri" w:cs="Calibri"/>
          <w:i/>
          <w:iCs/>
          <w:sz w:val="20"/>
          <w:szCs w:val="20"/>
        </w:rPr>
        <w:t xml:space="preserve">and follow @CTFoodBank on </w:t>
      </w:r>
      <w:hyperlink r:id="rId10" w:history="1">
        <w:r w:rsidRPr="00EC3D39">
          <w:rPr>
            <w:rStyle w:val="Hyperlink"/>
            <w:rFonts w:ascii="Calibri" w:hAnsi="Calibri" w:cs="Calibri"/>
            <w:i/>
            <w:iCs/>
            <w:color w:val="4F81BD" w:themeColor="accent1"/>
            <w:sz w:val="20"/>
            <w:szCs w:val="20"/>
          </w:rPr>
          <w:t>Twitter</w:t>
        </w:r>
      </w:hyperlink>
      <w:r w:rsidRPr="00EC3D39">
        <w:rPr>
          <w:rFonts w:ascii="Calibri" w:hAnsi="Calibri" w:cs="Calibri"/>
          <w:i/>
          <w:iCs/>
          <w:color w:val="4F81BD" w:themeColor="accent1"/>
          <w:sz w:val="20"/>
          <w:szCs w:val="20"/>
        </w:rPr>
        <w:t xml:space="preserve"> </w:t>
      </w:r>
      <w:r w:rsidRPr="00EC3D39">
        <w:rPr>
          <w:rFonts w:ascii="Calibri" w:hAnsi="Calibri" w:cs="Calibri"/>
          <w:i/>
          <w:iCs/>
          <w:sz w:val="20"/>
          <w:szCs w:val="20"/>
        </w:rPr>
        <w:t xml:space="preserve">and </w:t>
      </w:r>
      <w:hyperlink r:id="rId11" w:history="1">
        <w:r w:rsidRPr="00EC3D39">
          <w:rPr>
            <w:rStyle w:val="Hyperlink"/>
            <w:rFonts w:ascii="Calibri" w:hAnsi="Calibri" w:cs="Calibri"/>
            <w:i/>
            <w:iCs/>
            <w:color w:val="4F81BD" w:themeColor="accent1"/>
            <w:sz w:val="20"/>
            <w:szCs w:val="20"/>
          </w:rPr>
          <w:t>Instagram</w:t>
        </w:r>
      </w:hyperlink>
    </w:p>
    <w:p w14:paraId="78D1BC4F" w14:textId="77777777" w:rsidR="005B5661" w:rsidRPr="00EC3D39" w:rsidRDefault="005B5661" w:rsidP="005B5661">
      <w:pPr>
        <w:rPr>
          <w:rFonts w:ascii="Calibri" w:hAnsi="Calibri" w:cs="Calibri"/>
          <w:iCs/>
          <w:color w:val="4F81BD" w:themeColor="accent1"/>
          <w:szCs w:val="20"/>
          <w:u w:val="single"/>
        </w:rPr>
      </w:pPr>
    </w:p>
    <w:p w14:paraId="4C413FFA" w14:textId="467CA90D" w:rsidR="005C3A5C" w:rsidRPr="00FC7C4C" w:rsidRDefault="005C34BF">
      <w:pPr>
        <w:pStyle w:val="Body"/>
        <w:spacing w:after="160"/>
        <w:jc w:val="center"/>
        <w:rPr>
          <w:rFonts w:ascii="Calibri" w:hAnsi="Calibri" w:cs="Calibri"/>
          <w:sz w:val="24"/>
          <w:szCs w:val="24"/>
        </w:rPr>
      </w:pPr>
      <w:r>
        <w:rPr>
          <w:rFonts w:ascii="Calibri" w:hAnsi="Calibri" w:cs="Calibri"/>
          <w:sz w:val="24"/>
          <w:szCs w:val="24"/>
        </w:rPr>
        <w:t>###</w:t>
      </w:r>
    </w:p>
    <w:p w14:paraId="00E4645B" w14:textId="7EF92547" w:rsidR="00EC3D39" w:rsidRPr="005C34BF" w:rsidRDefault="00324267" w:rsidP="00324267">
      <w:pPr>
        <w:pStyle w:val="Body"/>
        <w:rPr>
          <w:rFonts w:ascii="Calibri" w:eastAsia="Arial" w:hAnsi="Calibri" w:cs="Calibri"/>
        </w:rPr>
      </w:pPr>
      <w:r w:rsidRPr="005C34BF">
        <w:rPr>
          <w:rFonts w:ascii="Calibri" w:eastAsia="Arial" w:hAnsi="Calibri" w:cs="Calibri"/>
        </w:rPr>
        <w:t>Contact:</w:t>
      </w:r>
    </w:p>
    <w:p w14:paraId="3717FFDE" w14:textId="47AC3AA3" w:rsidR="00324267" w:rsidRPr="005C34BF" w:rsidRDefault="00324267" w:rsidP="00324267">
      <w:pPr>
        <w:pStyle w:val="Body"/>
        <w:rPr>
          <w:rFonts w:ascii="Calibri" w:eastAsia="Arial" w:hAnsi="Calibri" w:cs="Calibri"/>
        </w:rPr>
      </w:pPr>
      <w:r w:rsidRPr="005C34BF">
        <w:rPr>
          <w:rFonts w:ascii="Calibri" w:eastAsia="Arial" w:hAnsi="Calibri" w:cs="Calibri"/>
        </w:rPr>
        <w:t>Paul Shipman</w:t>
      </w:r>
    </w:p>
    <w:p w14:paraId="355253F6" w14:textId="094E3505" w:rsidR="00324267" w:rsidRPr="005C34BF" w:rsidRDefault="00324267" w:rsidP="00324267">
      <w:pPr>
        <w:pStyle w:val="Body"/>
        <w:rPr>
          <w:rFonts w:ascii="Calibri" w:eastAsia="Arial" w:hAnsi="Calibri" w:cs="Calibri"/>
        </w:rPr>
      </w:pPr>
      <w:r w:rsidRPr="005C34BF">
        <w:rPr>
          <w:rFonts w:ascii="Calibri" w:eastAsia="Arial" w:hAnsi="Calibri" w:cs="Calibri"/>
        </w:rPr>
        <w:t>203-741-9209</w:t>
      </w:r>
    </w:p>
    <w:p w14:paraId="1854B8DE" w14:textId="097C8C00" w:rsidR="00324267" w:rsidRPr="005C34BF" w:rsidRDefault="00324267" w:rsidP="00324267">
      <w:pPr>
        <w:pStyle w:val="Body"/>
        <w:rPr>
          <w:rFonts w:ascii="Calibri" w:eastAsia="Arial" w:hAnsi="Calibri" w:cs="Calibri"/>
        </w:rPr>
      </w:pPr>
      <w:r w:rsidRPr="005C34BF">
        <w:rPr>
          <w:rFonts w:ascii="Calibri" w:eastAsia="Arial" w:hAnsi="Calibri" w:cs="Calibri"/>
        </w:rPr>
        <w:t>pshipman@ctfoodbank.org</w:t>
      </w:r>
    </w:p>
    <w:sectPr w:rsidR="00324267" w:rsidRPr="005C34BF" w:rsidSect="00EC3D39">
      <w:pgSz w:w="12240" w:h="15840"/>
      <w:pgMar w:top="1152" w:right="1080" w:bottom="1152"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59868" w14:textId="77777777" w:rsidR="00EA20C2" w:rsidRDefault="00EA20C2">
      <w:r>
        <w:separator/>
      </w:r>
    </w:p>
  </w:endnote>
  <w:endnote w:type="continuationSeparator" w:id="0">
    <w:p w14:paraId="0F3CD1FD" w14:textId="77777777" w:rsidR="00EA20C2" w:rsidRDefault="00EA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modern"/>
    <w:notTrueType/>
    <w:pitch w:val="variable"/>
    <w:sig w:usb0="A000002F" w:usb1="40000048" w:usb2="00000000" w:usb3="00000000" w:csb0="0000011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2E659" w14:textId="77777777" w:rsidR="00EA20C2" w:rsidRDefault="00EA20C2">
      <w:r>
        <w:separator/>
      </w:r>
    </w:p>
  </w:footnote>
  <w:footnote w:type="continuationSeparator" w:id="0">
    <w:p w14:paraId="370BD854" w14:textId="77777777" w:rsidR="00EA20C2" w:rsidRDefault="00EA2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9213B"/>
    <w:multiLevelType w:val="hybridMultilevel"/>
    <w:tmpl w:val="2D42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A154BF"/>
    <w:multiLevelType w:val="hybridMultilevel"/>
    <w:tmpl w:val="6ED8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F35143"/>
    <w:multiLevelType w:val="hybridMultilevel"/>
    <w:tmpl w:val="9E6C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0C2"/>
    <w:rsid w:val="00010A99"/>
    <w:rsid w:val="00024A9A"/>
    <w:rsid w:val="000510BF"/>
    <w:rsid w:val="00087394"/>
    <w:rsid w:val="000A0525"/>
    <w:rsid w:val="000D5C83"/>
    <w:rsid w:val="000E0C20"/>
    <w:rsid w:val="000F1FBE"/>
    <w:rsid w:val="000F3B28"/>
    <w:rsid w:val="000F541B"/>
    <w:rsid w:val="00105FA5"/>
    <w:rsid w:val="001208AA"/>
    <w:rsid w:val="00137712"/>
    <w:rsid w:val="00146BBF"/>
    <w:rsid w:val="0015534F"/>
    <w:rsid w:val="00170C26"/>
    <w:rsid w:val="001903F2"/>
    <w:rsid w:val="001A0CE2"/>
    <w:rsid w:val="001C3B7F"/>
    <w:rsid w:val="001C4604"/>
    <w:rsid w:val="00201889"/>
    <w:rsid w:val="0021023E"/>
    <w:rsid w:val="00226226"/>
    <w:rsid w:val="0022682E"/>
    <w:rsid w:val="00262A51"/>
    <w:rsid w:val="0028699C"/>
    <w:rsid w:val="00286F6A"/>
    <w:rsid w:val="002B4E58"/>
    <w:rsid w:val="00307A28"/>
    <w:rsid w:val="003114C6"/>
    <w:rsid w:val="00324267"/>
    <w:rsid w:val="00343060"/>
    <w:rsid w:val="0035121F"/>
    <w:rsid w:val="00354488"/>
    <w:rsid w:val="00361140"/>
    <w:rsid w:val="003816F4"/>
    <w:rsid w:val="003A49BD"/>
    <w:rsid w:val="003A7EE2"/>
    <w:rsid w:val="003B11F3"/>
    <w:rsid w:val="003E01FA"/>
    <w:rsid w:val="00430734"/>
    <w:rsid w:val="0043552A"/>
    <w:rsid w:val="00462F3C"/>
    <w:rsid w:val="004D0323"/>
    <w:rsid w:val="004D582C"/>
    <w:rsid w:val="00550FE4"/>
    <w:rsid w:val="0056456F"/>
    <w:rsid w:val="00596352"/>
    <w:rsid w:val="005A0DA7"/>
    <w:rsid w:val="005A6BCD"/>
    <w:rsid w:val="005B5661"/>
    <w:rsid w:val="005C34BF"/>
    <w:rsid w:val="005C3A5C"/>
    <w:rsid w:val="00642873"/>
    <w:rsid w:val="00651B4B"/>
    <w:rsid w:val="00655D42"/>
    <w:rsid w:val="006802D1"/>
    <w:rsid w:val="00687D83"/>
    <w:rsid w:val="006E6EE9"/>
    <w:rsid w:val="006F27A2"/>
    <w:rsid w:val="00714D55"/>
    <w:rsid w:val="007264EC"/>
    <w:rsid w:val="00742038"/>
    <w:rsid w:val="00744FF9"/>
    <w:rsid w:val="0076246B"/>
    <w:rsid w:val="007A002D"/>
    <w:rsid w:val="007A0A20"/>
    <w:rsid w:val="007A53E5"/>
    <w:rsid w:val="007A6CBD"/>
    <w:rsid w:val="007A7F27"/>
    <w:rsid w:val="007D5B29"/>
    <w:rsid w:val="007F70F0"/>
    <w:rsid w:val="008266A9"/>
    <w:rsid w:val="008300A9"/>
    <w:rsid w:val="008479E0"/>
    <w:rsid w:val="008722E4"/>
    <w:rsid w:val="008756C7"/>
    <w:rsid w:val="00886446"/>
    <w:rsid w:val="008A02FF"/>
    <w:rsid w:val="008A60CF"/>
    <w:rsid w:val="008D7CD0"/>
    <w:rsid w:val="009066CC"/>
    <w:rsid w:val="00914D05"/>
    <w:rsid w:val="0091654F"/>
    <w:rsid w:val="00974476"/>
    <w:rsid w:val="009766B8"/>
    <w:rsid w:val="00981434"/>
    <w:rsid w:val="009B08C9"/>
    <w:rsid w:val="009B2075"/>
    <w:rsid w:val="009D4F52"/>
    <w:rsid w:val="00A1049E"/>
    <w:rsid w:val="00A21E66"/>
    <w:rsid w:val="00A31FF9"/>
    <w:rsid w:val="00A34615"/>
    <w:rsid w:val="00A6129F"/>
    <w:rsid w:val="00A7342E"/>
    <w:rsid w:val="00A740EB"/>
    <w:rsid w:val="00A746A8"/>
    <w:rsid w:val="00AF3F54"/>
    <w:rsid w:val="00B2545E"/>
    <w:rsid w:val="00B34E5C"/>
    <w:rsid w:val="00BB019A"/>
    <w:rsid w:val="00BD1575"/>
    <w:rsid w:val="00BE3604"/>
    <w:rsid w:val="00C23060"/>
    <w:rsid w:val="00C865CF"/>
    <w:rsid w:val="00C903A4"/>
    <w:rsid w:val="00CA1491"/>
    <w:rsid w:val="00CC07AE"/>
    <w:rsid w:val="00CC2F29"/>
    <w:rsid w:val="00CC4BEA"/>
    <w:rsid w:val="00CD31D8"/>
    <w:rsid w:val="00CD5F49"/>
    <w:rsid w:val="00CE444D"/>
    <w:rsid w:val="00CE7947"/>
    <w:rsid w:val="00D33B4B"/>
    <w:rsid w:val="00D41C3C"/>
    <w:rsid w:val="00D440DB"/>
    <w:rsid w:val="00D523C7"/>
    <w:rsid w:val="00D66F9E"/>
    <w:rsid w:val="00D72581"/>
    <w:rsid w:val="00D73849"/>
    <w:rsid w:val="00D85667"/>
    <w:rsid w:val="00DC5D08"/>
    <w:rsid w:val="00DD3B78"/>
    <w:rsid w:val="00DE46C7"/>
    <w:rsid w:val="00DF3BC0"/>
    <w:rsid w:val="00E16EAE"/>
    <w:rsid w:val="00E35187"/>
    <w:rsid w:val="00E43801"/>
    <w:rsid w:val="00E46FB0"/>
    <w:rsid w:val="00E50947"/>
    <w:rsid w:val="00E83C92"/>
    <w:rsid w:val="00EA20C2"/>
    <w:rsid w:val="00EB10AE"/>
    <w:rsid w:val="00EB1D99"/>
    <w:rsid w:val="00EC3D39"/>
    <w:rsid w:val="00F345D7"/>
    <w:rsid w:val="00F51B63"/>
    <w:rsid w:val="00F553A7"/>
    <w:rsid w:val="00F55F21"/>
    <w:rsid w:val="00F85756"/>
    <w:rsid w:val="00FC7C4C"/>
    <w:rsid w:val="00FE4084"/>
    <w:rsid w:val="00FF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FFAE"/>
  <w15:docId w15:val="{17EB66C0-8492-6544-A0DE-B756A982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Georgia" w:hAnsi="Georgia" w:cs="Arial Unicode MS"/>
      <w:color w:val="000000"/>
      <w:sz w:val="22"/>
      <w:szCs w:val="22"/>
      <w:u w:color="000000"/>
    </w:rPr>
  </w:style>
  <w:style w:type="paragraph" w:customStyle="1" w:styleId="Default">
    <w:name w:val="Default"/>
    <w:rPr>
      <w:rFonts w:ascii="Helvetica Neue" w:hAnsi="Helvetica Neue" w:cs="Arial Unicode MS"/>
      <w:color w:val="000000"/>
      <w:sz w:val="22"/>
      <w:szCs w:val="22"/>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lang w:val="en-US"/>
    </w:rPr>
  </w:style>
  <w:style w:type="character" w:customStyle="1" w:styleId="Hyperlink1">
    <w:name w:val="Hyperlink.1"/>
    <w:basedOn w:val="Link"/>
    <w:rPr>
      <w:color w:val="0000FF"/>
      <w:u w:val="single" w:color="0000FF"/>
      <w:lang w:val="en-US"/>
    </w:rPr>
  </w:style>
  <w:style w:type="character" w:customStyle="1" w:styleId="Hyperlink2">
    <w:name w:val="Hyperlink.2"/>
    <w:basedOn w:val="Link"/>
    <w:rPr>
      <w:rFonts w:ascii="Arial" w:eastAsia="Arial" w:hAnsi="Arial" w:cs="Arial"/>
      <w:i/>
      <w:iCs/>
      <w:color w:val="0000FF"/>
      <w:u w:val="single" w:color="0000FF"/>
    </w:rPr>
  </w:style>
  <w:style w:type="character" w:styleId="CommentReference">
    <w:name w:val="annotation reference"/>
    <w:basedOn w:val="DefaultParagraphFont"/>
    <w:uiPriority w:val="99"/>
    <w:semiHidden/>
    <w:unhideWhenUsed/>
    <w:rsid w:val="006E6EE9"/>
    <w:rPr>
      <w:sz w:val="16"/>
      <w:szCs w:val="16"/>
    </w:rPr>
  </w:style>
  <w:style w:type="paragraph" w:styleId="CommentText">
    <w:name w:val="annotation text"/>
    <w:basedOn w:val="Normal"/>
    <w:link w:val="CommentTextChar"/>
    <w:uiPriority w:val="99"/>
    <w:unhideWhenUsed/>
    <w:rsid w:val="006E6EE9"/>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rPr>
  </w:style>
  <w:style w:type="character" w:customStyle="1" w:styleId="CommentTextChar">
    <w:name w:val="Comment Text Char"/>
    <w:basedOn w:val="DefaultParagraphFont"/>
    <w:link w:val="CommentText"/>
    <w:uiPriority w:val="99"/>
    <w:rsid w:val="006E6EE9"/>
    <w:rPr>
      <w:rFonts w:asciiTheme="minorHAnsi" w:eastAsiaTheme="minorHAnsi" w:hAnsiTheme="minorHAnsi" w:cstheme="minorBidi"/>
      <w:bdr w:val="none" w:sz="0" w:space="0" w:color="auto"/>
    </w:rPr>
  </w:style>
  <w:style w:type="paragraph" w:styleId="NoSpacing">
    <w:name w:val="No Spacing"/>
    <w:uiPriority w:val="1"/>
    <w:qFormat/>
    <w:rsid w:val="006E6EE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CC4B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BEA"/>
    <w:rPr>
      <w:rFonts w:ascii="Segoe UI" w:hAnsi="Segoe UI" w:cs="Segoe UI"/>
      <w:sz w:val="18"/>
      <w:szCs w:val="18"/>
    </w:rPr>
  </w:style>
  <w:style w:type="character" w:styleId="UnresolvedMention">
    <w:name w:val="Unresolved Mention"/>
    <w:basedOn w:val="DefaultParagraphFont"/>
    <w:uiPriority w:val="99"/>
    <w:rsid w:val="00974476"/>
    <w:rPr>
      <w:color w:val="605E5C"/>
      <w:shd w:val="clear" w:color="auto" w:fill="E1DFDD"/>
    </w:rPr>
  </w:style>
  <w:style w:type="paragraph" w:styleId="ListParagraph">
    <w:name w:val="List Paragraph"/>
    <w:basedOn w:val="Normal"/>
    <w:uiPriority w:val="34"/>
    <w:qFormat/>
    <w:rsid w:val="00974476"/>
    <w:pPr>
      <w:ind w:left="720"/>
      <w:contextualSpacing/>
    </w:pPr>
  </w:style>
  <w:style w:type="character" w:styleId="FollowedHyperlink">
    <w:name w:val="FollowedHyperlink"/>
    <w:basedOn w:val="DefaultParagraphFont"/>
    <w:uiPriority w:val="99"/>
    <w:semiHidden/>
    <w:unhideWhenUsed/>
    <w:rsid w:val="00642873"/>
    <w:rPr>
      <w:color w:val="FF00FF" w:themeColor="followedHyperlink"/>
      <w:u w:val="single"/>
    </w:rPr>
  </w:style>
  <w:style w:type="paragraph" w:styleId="Header">
    <w:name w:val="header"/>
    <w:basedOn w:val="Normal"/>
    <w:link w:val="HeaderChar"/>
    <w:uiPriority w:val="99"/>
    <w:unhideWhenUsed/>
    <w:rsid w:val="00EC3D39"/>
    <w:pPr>
      <w:tabs>
        <w:tab w:val="center" w:pos="4680"/>
        <w:tab w:val="right" w:pos="9360"/>
      </w:tabs>
    </w:pPr>
  </w:style>
  <w:style w:type="character" w:customStyle="1" w:styleId="HeaderChar">
    <w:name w:val="Header Char"/>
    <w:basedOn w:val="DefaultParagraphFont"/>
    <w:link w:val="Header"/>
    <w:uiPriority w:val="99"/>
    <w:rsid w:val="00EC3D39"/>
    <w:rPr>
      <w:sz w:val="24"/>
      <w:szCs w:val="24"/>
    </w:rPr>
  </w:style>
  <w:style w:type="paragraph" w:styleId="Footer">
    <w:name w:val="footer"/>
    <w:basedOn w:val="Normal"/>
    <w:link w:val="FooterChar"/>
    <w:uiPriority w:val="99"/>
    <w:unhideWhenUsed/>
    <w:rsid w:val="00EC3D39"/>
    <w:pPr>
      <w:tabs>
        <w:tab w:val="center" w:pos="4680"/>
        <w:tab w:val="right" w:pos="9360"/>
      </w:tabs>
    </w:pPr>
  </w:style>
  <w:style w:type="character" w:customStyle="1" w:styleId="FooterChar">
    <w:name w:val="Footer Char"/>
    <w:basedOn w:val="DefaultParagraphFont"/>
    <w:link w:val="Footer"/>
    <w:uiPriority w:val="99"/>
    <w:rsid w:val="00EC3D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02584">
      <w:bodyDiv w:val="1"/>
      <w:marLeft w:val="0"/>
      <w:marRight w:val="0"/>
      <w:marTop w:val="0"/>
      <w:marBottom w:val="0"/>
      <w:divBdr>
        <w:top w:val="none" w:sz="0" w:space="0" w:color="auto"/>
        <w:left w:val="none" w:sz="0" w:space="0" w:color="auto"/>
        <w:bottom w:val="none" w:sz="0" w:space="0" w:color="auto"/>
        <w:right w:val="none" w:sz="0" w:space="0" w:color="auto"/>
      </w:divBdr>
    </w:div>
    <w:div w:id="344523270">
      <w:bodyDiv w:val="1"/>
      <w:marLeft w:val="0"/>
      <w:marRight w:val="0"/>
      <w:marTop w:val="0"/>
      <w:marBottom w:val="0"/>
      <w:divBdr>
        <w:top w:val="none" w:sz="0" w:space="0" w:color="auto"/>
        <w:left w:val="none" w:sz="0" w:space="0" w:color="auto"/>
        <w:bottom w:val="none" w:sz="0" w:space="0" w:color="auto"/>
        <w:right w:val="none" w:sz="0" w:space="0" w:color="auto"/>
      </w:divBdr>
    </w:div>
    <w:div w:id="837037538">
      <w:bodyDiv w:val="1"/>
      <w:marLeft w:val="0"/>
      <w:marRight w:val="0"/>
      <w:marTop w:val="0"/>
      <w:marBottom w:val="0"/>
      <w:divBdr>
        <w:top w:val="none" w:sz="0" w:space="0" w:color="auto"/>
        <w:left w:val="none" w:sz="0" w:space="0" w:color="auto"/>
        <w:bottom w:val="none" w:sz="0" w:space="0" w:color="auto"/>
        <w:right w:val="none" w:sz="0" w:space="0" w:color="auto"/>
      </w:divBdr>
    </w:div>
    <w:div w:id="1542211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tfoodban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tfoodbank.org/mobilepant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ctfoodbank" TargetMode="External"/><Relationship Id="rId5" Type="http://schemas.openxmlformats.org/officeDocument/2006/relationships/footnotes" Target="footnotes.xml"/><Relationship Id="rId10" Type="http://schemas.openxmlformats.org/officeDocument/2006/relationships/hyperlink" Target="http://www.twitter.com/ctfoodbank" TargetMode="External"/><Relationship Id="rId4" Type="http://schemas.openxmlformats.org/officeDocument/2006/relationships/webSettings" Target="webSettings.xml"/><Relationship Id="rId9" Type="http://schemas.openxmlformats.org/officeDocument/2006/relationships/hyperlink" Target="http://www.facebook.com/ctfoodban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Shipman</dc:creator>
  <cp:lastModifiedBy>Paul Shipman</cp:lastModifiedBy>
  <cp:revision>42</cp:revision>
  <cp:lastPrinted>2019-07-22T14:56:00Z</cp:lastPrinted>
  <dcterms:created xsi:type="dcterms:W3CDTF">2020-05-04T12:58:00Z</dcterms:created>
  <dcterms:modified xsi:type="dcterms:W3CDTF">2020-05-06T18:09:00Z</dcterms:modified>
</cp:coreProperties>
</file>